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D395C" w14:textId="7A71E50C" w:rsidR="001028A3" w:rsidRPr="00D52C01" w:rsidRDefault="001028A3" w:rsidP="00640060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D52C01">
        <w:rPr>
          <w:rFonts w:ascii="Garamond" w:hAnsi="Garamond"/>
          <w:b/>
          <w:bCs/>
          <w:sz w:val="20"/>
          <w:szCs w:val="20"/>
        </w:rPr>
        <w:t>ASSEGNO DI CURA TIPO “B”</w:t>
      </w:r>
    </w:p>
    <w:p w14:paraId="731E2D06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 xml:space="preserve">(supporto </w:t>
      </w:r>
      <w:r w:rsidRPr="00D52C01">
        <w:rPr>
          <w:rFonts w:ascii="Garamond" w:hAnsi="Garamond"/>
          <w:b/>
          <w:bCs/>
          <w:i/>
          <w:iCs/>
          <w:sz w:val="18"/>
          <w:szCs w:val="18"/>
          <w:u w:val="single"/>
        </w:rPr>
        <w:t>alla famiglia che intende avvalersi a titolo oneroso di familiari o assistenti familiari</w:t>
      </w:r>
      <w:r w:rsidRPr="00D52C01">
        <w:rPr>
          <w:rFonts w:ascii="Garamond" w:hAnsi="Garamond"/>
          <w:b/>
          <w:bCs/>
          <w:i/>
          <w:iCs/>
          <w:sz w:val="18"/>
          <w:szCs w:val="18"/>
        </w:rPr>
        <w:t>)</w:t>
      </w:r>
    </w:p>
    <w:p w14:paraId="67B23EA1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3C19A5A4" w14:textId="0143B0EE" w:rsidR="001028A3" w:rsidRPr="00D52C01" w:rsidRDefault="001850A5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D52C01">
        <w:rPr>
          <w:rFonts w:ascii="Garamond" w:hAnsi="Garamond"/>
          <w:b/>
          <w:bCs/>
          <w:i/>
          <w:iCs/>
          <w:sz w:val="20"/>
          <w:szCs w:val="20"/>
        </w:rPr>
        <w:t>Schema</w:t>
      </w:r>
      <w:r w:rsidR="001028A3" w:rsidRPr="00D52C01">
        <w:rPr>
          <w:rFonts w:ascii="Garamond" w:hAnsi="Garamond"/>
          <w:b/>
          <w:bCs/>
          <w:i/>
          <w:iCs/>
          <w:sz w:val="20"/>
          <w:szCs w:val="20"/>
        </w:rPr>
        <w:t xml:space="preserve"> di domanda</w:t>
      </w:r>
    </w:p>
    <w:p w14:paraId="3EF467C9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8E4549" w14:paraId="66144ABB" w14:textId="77777777" w:rsidTr="00F426C7">
        <w:tc>
          <w:tcPr>
            <w:tcW w:w="9778" w:type="dxa"/>
          </w:tcPr>
          <w:p w14:paraId="0E9A35D1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4D0F5397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60069854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780EAB80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65D6374C" w14:textId="77777777" w:rsidR="00D52C01" w:rsidRPr="008E4549" w:rsidRDefault="00D52C01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3383C5E5" w14:textId="77777777" w:rsidR="00D52C01" w:rsidRPr="008E4549" w:rsidRDefault="00D52C01" w:rsidP="00D52C01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30319F5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7AB9EF9E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  _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________________________________                         codice fiscale   ______________________________</w:t>
      </w:r>
    </w:p>
    <w:p w14:paraId="4A2A70A4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9302150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267ADCD2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276273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19CAB13D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FFE1F3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23015C33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63ADFBB" w14:textId="77777777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titolare/familiare/tutore/altro (spec.)</w:t>
      </w:r>
    </w:p>
    <w:p w14:paraId="1BA5BC30" w14:textId="77777777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40313A34" w14:textId="77777777" w:rsid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B92C2A5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0842010C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72ED950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0B53B57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5667E0A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7FE023F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6A92912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1F71EC48" w14:textId="77777777" w:rsidR="00D52C01" w:rsidRPr="00CA563F" w:rsidRDefault="00D52C01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90C591C" w14:textId="77777777" w:rsidR="001028A3" w:rsidRPr="00CA563F" w:rsidRDefault="001028A3" w:rsidP="00D52C01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CA563F">
        <w:rPr>
          <w:rFonts w:ascii="Garamond" w:hAnsi="Garamond"/>
          <w:b/>
          <w:bCs/>
          <w:i/>
          <w:iCs/>
          <w:sz w:val="18"/>
          <w:szCs w:val="18"/>
        </w:rPr>
        <w:t>fa domanda di Assegno di Cura tipo “B”</w:t>
      </w:r>
    </w:p>
    <w:p w14:paraId="639EA724" w14:textId="77777777" w:rsidR="001028A3" w:rsidRPr="00CA563F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87F0890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A tal fine, il sottoscritto</w:t>
      </w:r>
    </w:p>
    <w:p w14:paraId="1C785927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000E2A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4D04881F" w14:textId="77777777" w:rsidR="001028A3" w:rsidRPr="00CA563F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41E6EA79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5D84CF5E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B14283B" w14:textId="35215DF3" w:rsidR="001028A3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5C1DFD9B" w14:textId="77777777" w:rsidR="00E6347B" w:rsidRPr="00D52C01" w:rsidRDefault="00E6347B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</w:p>
    <w:p w14:paraId="5F584C87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224C80BD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che la famiglia:</w:t>
      </w:r>
    </w:p>
    <w:p w14:paraId="7F996490" w14:textId="77777777" w:rsidR="00D52C01" w:rsidRDefault="001028A3" w:rsidP="001028A3">
      <w:pPr>
        <w:numPr>
          <w:ilvl w:val="1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intende avvalersi, a titolo oneroso, di familiari o di uno o più assistenti familiari;</w:t>
      </w:r>
    </w:p>
    <w:p w14:paraId="6BF38E13" w14:textId="767B9F40" w:rsidR="001028A3" w:rsidRPr="00D52C01" w:rsidRDefault="001028A3" w:rsidP="00D52C01">
      <w:pPr>
        <w:spacing w:after="0" w:line="252" w:lineRule="auto"/>
        <w:ind w:left="545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ovvero</w:t>
      </w:r>
    </w:p>
    <w:p w14:paraId="799E70AD" w14:textId="77777777" w:rsidR="001028A3" w:rsidRPr="00D52C01" w:rsidRDefault="001028A3" w:rsidP="001028A3">
      <w:pPr>
        <w:numPr>
          <w:ilvl w:val="1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sostiene gli oneri per l’assistenza alla persona non autosufficiente sopra indicata da parte di familiari o di uno o più assistenti familiari come al successivo punto 2;</w:t>
      </w:r>
    </w:p>
    <w:p w14:paraId="432C67DA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1998F342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di essere a conoscenza che la mancata presentazione della certificazione ISEE, comporta l’esclusione dal beneficio;</w:t>
      </w:r>
    </w:p>
    <w:p w14:paraId="21AA723E" w14:textId="77777777" w:rsidR="001028A3" w:rsidRPr="00D52C01" w:rsidRDefault="001028A3" w:rsidP="001028A3">
      <w:pPr>
        <w:numPr>
          <w:ilvl w:val="0"/>
          <w:numId w:val="13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 xml:space="preserve">che la </w:t>
      </w:r>
      <w:r w:rsidRPr="00D52C01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D52C01">
        <w:rPr>
          <w:rFonts w:ascii="Garamond" w:hAnsi="Garamond"/>
          <w:sz w:val="18"/>
          <w:szCs w:val="18"/>
        </w:rPr>
        <w:t>è:</w:t>
      </w:r>
    </w:p>
    <w:p w14:paraId="096811EA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0F1E86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2612E681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E21A507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  (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_____)                        il                       ______________________________</w:t>
      </w:r>
    </w:p>
    <w:p w14:paraId="2BC4BFEE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603E4C1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E6B8B0B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EC1F10D" w14:textId="77777777" w:rsidR="00D52C01" w:rsidRPr="008E4549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</w:t>
      </w:r>
      <w:proofErr w:type="gramStart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_,   </w:t>
      </w:r>
      <w:proofErr w:type="gramEnd"/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                  telefono            ______________________________</w:t>
      </w:r>
    </w:p>
    <w:p w14:paraId="571F1A02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273F123" w14:textId="77777777" w:rsidR="00E135E3" w:rsidRDefault="00E135E3" w:rsidP="00D52C01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15A903CB" w14:textId="4DB13610" w:rsidR="00D52C01" w:rsidRPr="00D52C01" w:rsidRDefault="00D52C01" w:rsidP="00D52C01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2. Dati relativi al familiare o all’assistente familiare</w:t>
      </w:r>
    </w:p>
    <w:p w14:paraId="1003340D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D52C01" w14:paraId="64AB802E" w14:textId="77777777" w:rsidTr="00F426C7">
        <w:tc>
          <w:tcPr>
            <w:tcW w:w="9778" w:type="dxa"/>
          </w:tcPr>
          <w:p w14:paraId="65F09E21" w14:textId="77777777" w:rsidR="00D52C01" w:rsidRPr="00D52C01" w:rsidRDefault="00D52C01" w:rsidP="00D52C0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5AEF35CC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A. Familiare o Assistente familiare assunto/a dalla famiglia</w:t>
            </w:r>
          </w:p>
          <w:p w14:paraId="25EFBCD6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792C1C87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iscritto/a all’INPS con </w:t>
            </w:r>
            <w:proofErr w:type="spellStart"/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matr</w:t>
            </w:r>
            <w:proofErr w:type="spellEnd"/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. ____________ il ___/___/_____, categoria o qualifica ____________________________, è stato/a assunto/a da un familiare con regolare contratto di lavoro per lo svolgimento di funzioni assistenziali nei confronti della persona con disabilità gravissima indicata in precedenza:</w:t>
            </w:r>
          </w:p>
          <w:p w14:paraId="2C4F6F7D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7E74DF67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7FE8CEE8" w14:textId="2156A3C7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3D5C8C3" w14:textId="0B838E8D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100630E" w14:textId="16E4F3E5" w:rsidR="00CA563F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86D4991" w14:textId="77777777" w:rsidR="00CA563F" w:rsidRPr="00D52C01" w:rsidRDefault="00CA563F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2C01" w:rsidRPr="00D52C01" w14:paraId="52DE7962" w14:textId="77777777" w:rsidTr="00F426C7">
        <w:tc>
          <w:tcPr>
            <w:tcW w:w="9778" w:type="dxa"/>
          </w:tcPr>
          <w:p w14:paraId="0B7ACCED" w14:textId="77777777" w:rsidR="00D52C01" w:rsidRPr="00D52C01" w:rsidRDefault="00D52C01" w:rsidP="00D52C01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1146569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B. Familiare o Assistente familiare pagato/a per il tramite di enti terzi</w:t>
            </w:r>
          </w:p>
          <w:p w14:paraId="0683214C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6FA12445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D52C01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ragione sociale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D52C01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cooperative sociali, ecc.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) ovvero nel Registro C.C.I.A.A. nella posizione n° _____, per il quale il familiare del beneficiario sostiene il costo, 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u w:val="single"/>
                <w:lang w:eastAsia="it-IT"/>
              </w:rPr>
              <w:t>come da dichiarazione allegata,</w:t>
            </w: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per lo svolgimento di funzioni assistenziali nei confronti della persona con disabilità gravissima indicata in precedenza:</w:t>
            </w:r>
          </w:p>
          <w:p w14:paraId="13F9513B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D52C01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5EADF6B5" w14:textId="77777777" w:rsidR="00D52C01" w:rsidRPr="00D52C01" w:rsidRDefault="00D52C01" w:rsidP="00D52C0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3BE39991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258717E9" w14:textId="13332316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3. Modalità di riscossione</w:t>
      </w:r>
    </w:p>
    <w:p w14:paraId="4AACFD04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69736535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0AFE8B88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23B9BBF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23D2E932" w14:textId="77777777" w:rsidR="00D52C01" w:rsidRPr="00D52C01" w:rsidRDefault="00D52C01" w:rsidP="00D52C01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D48F1D6" w14:textId="77777777" w:rsidR="00D52C01" w:rsidRPr="00D52C01" w:rsidRDefault="00D52C01" w:rsidP="00D52C01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2272944F" w14:textId="64FD928B" w:rsidR="00D52C01" w:rsidRPr="00D52C01" w:rsidRDefault="00D52C01" w:rsidP="00D52C01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</w:t>
      </w:r>
      <w:r w:rsidR="00CA563F"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D52C01">
        <w:rPr>
          <w:rFonts w:ascii="Garamond" w:eastAsia="Times New Roman" w:hAnsi="Garamond" w:cs="Times New Roman"/>
          <w:sz w:val="18"/>
          <w:szCs w:val="18"/>
          <w:lang w:eastAsia="it-IT"/>
        </w:rPr>
        <w:t>_____ IBAN ______________________________________________________________________________________</w:t>
      </w:r>
    </w:p>
    <w:p w14:paraId="20B04E07" w14:textId="77777777" w:rsidR="00D52C01" w:rsidRPr="00D52C01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D52C01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1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52C01" w:rsidRPr="00D52C01" w14:paraId="46968DB3" w14:textId="77777777" w:rsidTr="00F426C7">
        <w:tc>
          <w:tcPr>
            <w:tcW w:w="3259" w:type="dxa"/>
          </w:tcPr>
          <w:p w14:paraId="26AE2648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01FF536E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3B304A13" w14:textId="77777777" w:rsidR="00D52C01" w:rsidRPr="00D52C01" w:rsidRDefault="00D52C01" w:rsidP="00D52C0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52C01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D52C01" w:rsidRPr="00D52C01" w14:paraId="23514961" w14:textId="77777777" w:rsidTr="00F426C7">
        <w:tc>
          <w:tcPr>
            <w:tcW w:w="3259" w:type="dxa"/>
          </w:tcPr>
          <w:p w14:paraId="18C6F1DC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78E5FC" wp14:editId="391B9C8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866BE0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8E5FC" id="Casella di testo 4" o:spid="_x0000_s1029" type="#_x0000_t202" style="position:absolute;left:0;text-align:left;margin-left:65.5pt;margin-top:1.1pt;width:11.4pt;height:10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" fillcolor="window" strokeweight=".5pt">
                      <v:textbox>
                        <w:txbxContent>
                          <w:p w14:paraId="43866BE0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233932A1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1F3A3" wp14:editId="29FCA9C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ED0234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1F3A3" id="Casella di testo 5" o:spid="_x0000_s1030" type="#_x0000_t202" style="position:absolute;left:0;text-align:left;margin-left:69.85pt;margin-top:1.15pt;width:11.4pt;height:1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" fillcolor="window" strokeweight=".5pt">
                      <v:textbox>
                        <w:txbxContent>
                          <w:p w14:paraId="73ED0234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64581CAF" w14:textId="77777777" w:rsidR="00D52C01" w:rsidRPr="00D52C01" w:rsidRDefault="00D52C01" w:rsidP="00D52C01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D52C01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A10FB" wp14:editId="663A574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CF8CCD" w14:textId="77777777" w:rsidR="00D52C01" w:rsidRDefault="00D52C01" w:rsidP="00D52C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0A10FB" id="Casella di testo 6" o:spid="_x0000_s1031" type="#_x0000_t202" style="position:absolute;left:0;text-align:left;margin-left:66.3pt;margin-top:1.05pt;width:11.4pt;height:1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" fillcolor="window" strokeweight=".5pt">
                      <v:textbox>
                        <w:txbxContent>
                          <w:p w14:paraId="03CF8CCD" w14:textId="77777777" w:rsidR="00D52C01" w:rsidRDefault="00D52C01" w:rsidP="00D52C0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A69FAC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12174B2" w14:textId="77777777" w:rsidR="00E135E3" w:rsidRDefault="00E135E3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bookmarkStart w:id="0" w:name="_Hlk61289992"/>
    </w:p>
    <w:p w14:paraId="1376C005" w14:textId="77777777" w:rsidR="00E135E3" w:rsidRDefault="00E135E3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3511816C" w14:textId="1B868A5D" w:rsidR="00D52C01" w:rsidRPr="008E4549" w:rsidRDefault="00D52C01" w:rsidP="00D52C0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7B9EDD74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18A2A773" w14:textId="77777777" w:rsidR="00D52C01" w:rsidRPr="008E4549" w:rsidRDefault="00D52C01" w:rsidP="00D52C01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2FEA771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E6A6A85" w14:textId="77777777" w:rsidR="00D52C01" w:rsidRPr="008E4549" w:rsidRDefault="00D52C01" w:rsidP="00D52C01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31B32AA2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l’ingresso in una struttura residenziale ed il relativo periodo di permanenza;</w:t>
      </w:r>
    </w:p>
    <w:p w14:paraId="41775594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1A1AE89B" w14:textId="77777777" w:rsidR="00D52C01" w:rsidRPr="008E4549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155A53FC" w14:textId="77777777" w:rsidR="00D52C01" w:rsidRDefault="00D52C01" w:rsidP="00D52C01">
      <w:pPr>
        <w:numPr>
          <w:ilvl w:val="0"/>
          <w:numId w:val="39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694CD063" w14:textId="77777777" w:rsidR="00CA563F" w:rsidRDefault="00CA563F" w:rsidP="00D52C01">
      <w:pPr>
        <w:jc w:val="both"/>
        <w:rPr>
          <w:rFonts w:ascii="Garamond" w:hAnsi="Garamond"/>
          <w:sz w:val="18"/>
          <w:szCs w:val="18"/>
        </w:rPr>
      </w:pPr>
    </w:p>
    <w:p w14:paraId="45549D93" w14:textId="6EEBDB66" w:rsidR="00D52C01" w:rsidRPr="00B95A76" w:rsidRDefault="00D52C01" w:rsidP="00D52C01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2CC2923E" w14:textId="273563EB" w:rsidR="00D52C01" w:rsidRPr="00B95A76" w:rsidRDefault="00D52C01" w:rsidP="00CA563F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3F712080" w14:textId="77777777" w:rsidR="00D52C01" w:rsidRDefault="00D52C01" w:rsidP="00CA563F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</w:p>
    <w:p w14:paraId="71F8AF61" w14:textId="2AF3B53E" w:rsidR="00D52C01" w:rsidRPr="00B95A76" w:rsidRDefault="00D52C01" w:rsidP="00CA563F">
      <w:pPr>
        <w:ind w:left="5664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6C6D171E" w14:textId="627CDFAB" w:rsidR="00D52C01" w:rsidRPr="00B95A76" w:rsidRDefault="00D52C01" w:rsidP="00CA563F">
      <w:pPr>
        <w:ind w:left="5664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301CD5E8" w14:textId="6B9D7C49" w:rsidR="00D52C01" w:rsidRPr="00B95A76" w:rsidRDefault="00D52C01" w:rsidP="00CA563F">
      <w:pPr>
        <w:spacing w:after="0"/>
        <w:ind w:left="5664"/>
        <w:contextualSpacing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bookmarkEnd w:id="0"/>
    <w:p w14:paraId="1211A694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A3026C6" w14:textId="77777777" w:rsidR="001028A3" w:rsidRPr="00D52C01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D52C01">
        <w:rPr>
          <w:rFonts w:ascii="Garamond" w:hAnsi="Garamond"/>
          <w:sz w:val="18"/>
          <w:szCs w:val="18"/>
        </w:rPr>
        <w:t>Allega:</w:t>
      </w:r>
    </w:p>
    <w:p w14:paraId="70B7ACE8" w14:textId="77777777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7E6DC1B1" w14:textId="75A46B60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certificazione I.S.E.E. 20</w:t>
      </w:r>
      <w:r w:rsidR="00D52C01" w:rsidRPr="00FB260C">
        <w:rPr>
          <w:rFonts w:ascii="Garamond" w:hAnsi="Garamond"/>
          <w:sz w:val="18"/>
          <w:szCs w:val="18"/>
        </w:rPr>
        <w:t>21</w:t>
      </w:r>
      <w:r w:rsidRPr="00FB260C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Pr="00FB260C">
        <w:rPr>
          <w:rFonts w:ascii="Garamond" w:hAnsi="Garamond"/>
          <w:sz w:val="18"/>
          <w:szCs w:val="18"/>
        </w:rPr>
        <w:t>D.Lgs.</w:t>
      </w:r>
      <w:proofErr w:type="spellEnd"/>
      <w:r w:rsidRPr="00FB260C">
        <w:rPr>
          <w:rFonts w:ascii="Garamond" w:hAnsi="Garamond"/>
          <w:sz w:val="18"/>
          <w:szCs w:val="18"/>
        </w:rPr>
        <w:t xml:space="preserve"> n. 109/98 e</w:t>
      </w:r>
      <w:r w:rsidR="00D52C01" w:rsidRPr="00FB260C">
        <w:rPr>
          <w:rFonts w:ascii="Garamond" w:hAnsi="Garamond"/>
          <w:sz w:val="18"/>
          <w:szCs w:val="18"/>
        </w:rPr>
        <w:t xml:space="preserve"> </w:t>
      </w:r>
      <w:r w:rsidRPr="00FB260C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3AC92503" w14:textId="31E2E06D" w:rsidR="00D52C01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FB260C" w:rsidRPr="00FB260C">
        <w:rPr>
          <w:rFonts w:ascii="Garamond" w:hAnsi="Garamond"/>
          <w:sz w:val="18"/>
          <w:szCs w:val="18"/>
        </w:rPr>
        <w:t>data di pubblicazione dell’Avviso</w:t>
      </w:r>
      <w:r w:rsidR="00D52C01" w:rsidRPr="00FB260C">
        <w:rPr>
          <w:rFonts w:ascii="Garamond" w:hAnsi="Garamond"/>
          <w:sz w:val="18"/>
          <w:szCs w:val="18"/>
        </w:rPr>
        <w:t>;</w:t>
      </w:r>
    </w:p>
    <w:p w14:paraId="53AC90D8" w14:textId="71C557E0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autocertificazione che attesti l’intenzione di avvalersi di familiari o uno o più assistenti familiari (Assegno di tipo B);</w:t>
      </w:r>
    </w:p>
    <w:p w14:paraId="1E3D9DE4" w14:textId="77777777" w:rsidR="001028A3" w:rsidRPr="00FB260C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dichiarazione relativa al rapporto contrattuale con familiari o uno o più assistenti familiari;</w:t>
      </w:r>
    </w:p>
    <w:p w14:paraId="3CDEEB20" w14:textId="7AF70B24" w:rsidR="001028A3" w:rsidRDefault="001028A3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 w:rsidRPr="00FB260C">
        <w:rPr>
          <w:rFonts w:ascii="Garamond" w:hAnsi="Garamond"/>
          <w:sz w:val="18"/>
          <w:szCs w:val="18"/>
        </w:rPr>
        <w:t>documento di identità valido del dichiarante</w:t>
      </w:r>
      <w:r w:rsidR="00C558AC">
        <w:rPr>
          <w:rFonts w:ascii="Garamond" w:hAnsi="Garamond"/>
          <w:sz w:val="18"/>
          <w:szCs w:val="18"/>
        </w:rPr>
        <w:t>;</w:t>
      </w:r>
    </w:p>
    <w:p w14:paraId="7F973EB9" w14:textId="18E09669" w:rsidR="00C558AC" w:rsidRPr="00FB260C" w:rsidRDefault="00C558AC" w:rsidP="00FB260C">
      <w:pPr>
        <w:pStyle w:val="Paragrafoelenco"/>
        <w:numPr>
          <w:ilvl w:val="0"/>
          <w:numId w:val="40"/>
        </w:numPr>
        <w:spacing w:line="252" w:lineRule="auto"/>
        <w:contextualSpacing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informativa ex art. 13 del </w:t>
      </w:r>
      <w:r w:rsidRPr="00715043">
        <w:rPr>
          <w:rFonts w:ascii="Garamond" w:hAnsi="Garamond" w:cstheme="minorBidi"/>
          <w:sz w:val="18"/>
          <w:szCs w:val="18"/>
        </w:rPr>
        <w:t>Regolamento UE 2016/679</w:t>
      </w:r>
      <w:r>
        <w:rPr>
          <w:rFonts w:ascii="Garamond" w:hAnsi="Garamond" w:cstheme="minorBidi"/>
          <w:sz w:val="18"/>
          <w:szCs w:val="18"/>
        </w:rPr>
        <w:t>.</w:t>
      </w:r>
    </w:p>
    <w:p w14:paraId="34CFD25B" w14:textId="77777777" w:rsidR="00FB260C" w:rsidRPr="008E4549" w:rsidRDefault="00FB260C" w:rsidP="00FB260C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3C5AD93" w14:textId="55993F58" w:rsidR="00FB260C" w:rsidRPr="005F2A48" w:rsidRDefault="00FB260C" w:rsidP="00FB260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71A0A2F0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A97B66B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693DE9A1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738BFA0" w14:textId="77777777" w:rsidR="00FB260C" w:rsidRPr="005F2A48" w:rsidRDefault="00FB260C" w:rsidP="00FB260C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271C137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7B22F0B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bookmarkStart w:id="1" w:name="_GoBack"/>
      <w:bookmarkEnd w:id="1"/>
    </w:p>
    <w:p w14:paraId="0678FFA3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250EAA52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EA8C410" w14:textId="77777777" w:rsidR="00FB260C" w:rsidRPr="005F2A48" w:rsidRDefault="00FB260C" w:rsidP="00FB260C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55CEFDBF" w14:textId="73A849D5" w:rsidR="007A422A" w:rsidRDefault="00FB260C" w:rsidP="0064006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</w:p>
    <w:sectPr w:rsidR="007A422A" w:rsidSect="001028A3">
      <w:headerReference w:type="default" r:id="rId8"/>
      <w:type w:val="continuous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8AA6C" w14:textId="77777777" w:rsidR="0077610C" w:rsidRDefault="0077610C" w:rsidP="001028A3">
      <w:pPr>
        <w:spacing w:after="0" w:line="240" w:lineRule="auto"/>
      </w:pPr>
      <w:r>
        <w:separator/>
      </w:r>
    </w:p>
  </w:endnote>
  <w:endnote w:type="continuationSeparator" w:id="0">
    <w:p w14:paraId="69B4B104" w14:textId="77777777" w:rsidR="0077610C" w:rsidRDefault="0077610C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5061" w14:textId="77777777" w:rsidR="0077610C" w:rsidRDefault="0077610C" w:rsidP="001028A3">
      <w:pPr>
        <w:spacing w:after="0" w:line="240" w:lineRule="auto"/>
      </w:pPr>
      <w:r>
        <w:separator/>
      </w:r>
    </w:p>
  </w:footnote>
  <w:footnote w:type="continuationSeparator" w:id="0">
    <w:p w14:paraId="18A223E5" w14:textId="77777777" w:rsidR="0077610C" w:rsidRDefault="0077610C" w:rsidP="0010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0BF0" w14:textId="6A53D633" w:rsidR="001850A5" w:rsidRPr="001028A3" w:rsidRDefault="001850A5" w:rsidP="001028A3">
    <w:pPr>
      <w:pStyle w:val="Intestazione"/>
      <w:jc w:val="right"/>
      <w:rPr>
        <w:b/>
        <w:bCs/>
      </w:rPr>
    </w:pPr>
    <w:r w:rsidRPr="001028A3">
      <w:rPr>
        <w:b/>
        <w:bCs/>
      </w:rPr>
      <w:t>Allegato “</w:t>
    </w:r>
    <w:r w:rsidR="00640060">
      <w:rPr>
        <w:b/>
        <w:bCs/>
      </w:rPr>
      <w:t>B</w:t>
    </w:r>
    <w:r w:rsidRPr="001028A3">
      <w:rPr>
        <w:b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A3"/>
    <w:rsid w:val="000A24E0"/>
    <w:rsid w:val="000B1169"/>
    <w:rsid w:val="000B435D"/>
    <w:rsid w:val="000B66B3"/>
    <w:rsid w:val="000C6684"/>
    <w:rsid w:val="001028A3"/>
    <w:rsid w:val="001850A5"/>
    <w:rsid w:val="001B5A67"/>
    <w:rsid w:val="00217886"/>
    <w:rsid w:val="002A3B0F"/>
    <w:rsid w:val="002C5B56"/>
    <w:rsid w:val="00374EFF"/>
    <w:rsid w:val="003A02CC"/>
    <w:rsid w:val="003D157E"/>
    <w:rsid w:val="003F6755"/>
    <w:rsid w:val="00433EAB"/>
    <w:rsid w:val="00467E28"/>
    <w:rsid w:val="004A33B1"/>
    <w:rsid w:val="004E0CF5"/>
    <w:rsid w:val="00517C83"/>
    <w:rsid w:val="00575487"/>
    <w:rsid w:val="005B1C6B"/>
    <w:rsid w:val="005F2A48"/>
    <w:rsid w:val="005F6BCB"/>
    <w:rsid w:val="00640060"/>
    <w:rsid w:val="006F3880"/>
    <w:rsid w:val="006F5A97"/>
    <w:rsid w:val="00715043"/>
    <w:rsid w:val="0077610C"/>
    <w:rsid w:val="007A422A"/>
    <w:rsid w:val="00854A5F"/>
    <w:rsid w:val="0086603F"/>
    <w:rsid w:val="008701C4"/>
    <w:rsid w:val="008E4549"/>
    <w:rsid w:val="00924343"/>
    <w:rsid w:val="009747BC"/>
    <w:rsid w:val="0097772B"/>
    <w:rsid w:val="009920C9"/>
    <w:rsid w:val="009C4083"/>
    <w:rsid w:val="00A4682B"/>
    <w:rsid w:val="00AC43EB"/>
    <w:rsid w:val="00AF3710"/>
    <w:rsid w:val="00C558AC"/>
    <w:rsid w:val="00C924C0"/>
    <w:rsid w:val="00CA563F"/>
    <w:rsid w:val="00CB04AD"/>
    <w:rsid w:val="00D40D7D"/>
    <w:rsid w:val="00D52C01"/>
    <w:rsid w:val="00DB23C9"/>
    <w:rsid w:val="00E135E3"/>
    <w:rsid w:val="00E6347B"/>
    <w:rsid w:val="00F024E5"/>
    <w:rsid w:val="00F85BDA"/>
    <w:rsid w:val="00FB1B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791D"/>
  <w15:chartTrackingRefBased/>
  <w15:docId w15:val="{1D8E4EDF-DF0F-41A3-86A4-1570B880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03D1-54F4-4CF3-830D-C4F03B2F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Gennaro</dc:creator>
  <cp:keywords/>
  <dc:description/>
  <cp:lastModifiedBy>Admin</cp:lastModifiedBy>
  <cp:revision>32</cp:revision>
  <dcterms:created xsi:type="dcterms:W3CDTF">2021-01-11T10:43:00Z</dcterms:created>
  <dcterms:modified xsi:type="dcterms:W3CDTF">2021-03-29T08:59:00Z</dcterms:modified>
</cp:coreProperties>
</file>