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AF" w:rsidRPr="005433C1" w:rsidRDefault="005433C1" w:rsidP="005433C1">
      <w:pPr>
        <w:rPr>
          <w:rFonts w:ascii="Times New Roman" w:hAnsi="Times New Roman" w:cs="Times New Roman"/>
          <w:i/>
          <w:sz w:val="20"/>
          <w:szCs w:val="20"/>
        </w:rPr>
      </w:pPr>
      <w:r w:rsidRPr="005433C1">
        <w:rPr>
          <w:rFonts w:ascii="Times New Roman" w:hAnsi="Times New Roman" w:cs="Times New Roman"/>
          <w:i/>
          <w:sz w:val="20"/>
          <w:szCs w:val="20"/>
        </w:rPr>
        <w:t xml:space="preserve">FAC-SIMILE </w:t>
      </w:r>
      <w:r w:rsidR="00A505AF" w:rsidRPr="005433C1">
        <w:rPr>
          <w:rFonts w:ascii="Times New Roman" w:hAnsi="Times New Roman" w:cs="Times New Roman"/>
          <w:i/>
          <w:sz w:val="20"/>
          <w:szCs w:val="20"/>
        </w:rPr>
        <w:t>DOMANDA</w:t>
      </w:r>
      <w:r w:rsidR="00A505AF" w:rsidRPr="005433C1">
        <w:rPr>
          <w:rFonts w:ascii="Times New Roman" w:hAnsi="Times New Roman" w:cs="Times New Roman"/>
          <w:i/>
          <w:sz w:val="20"/>
          <w:szCs w:val="20"/>
        </w:rPr>
        <w:br/>
        <w:t xml:space="preserve">(da redigere in carta libera) </w:t>
      </w:r>
    </w:p>
    <w:p w:rsidR="00A505AF" w:rsidRPr="00A505AF" w:rsidRDefault="00A505AF" w:rsidP="00A505AF">
      <w:pPr>
        <w:jc w:val="right"/>
        <w:rPr>
          <w:rFonts w:ascii="Times New Roman" w:hAnsi="Times New Roman" w:cs="Times New Roman"/>
          <w:b/>
        </w:rPr>
      </w:pPr>
      <w:r w:rsidRPr="00A505AF">
        <w:rPr>
          <w:rFonts w:ascii="Times New Roman" w:hAnsi="Times New Roman" w:cs="Times New Roman"/>
          <w:b/>
        </w:rPr>
        <w:t>Comune di Marsicovetere</w:t>
      </w:r>
      <w:r w:rsidRPr="00A505AF">
        <w:rPr>
          <w:rFonts w:ascii="Times New Roman" w:hAnsi="Times New Roman" w:cs="Times New Roman"/>
          <w:b/>
        </w:rPr>
        <w:br/>
        <w:t>Ufficio del Sindaco</w:t>
      </w:r>
      <w:r w:rsidRPr="00A505AF">
        <w:rPr>
          <w:rFonts w:ascii="Times New Roman" w:hAnsi="Times New Roman" w:cs="Times New Roman"/>
          <w:b/>
        </w:rPr>
        <w:br/>
        <w:t xml:space="preserve">Piazza </w:t>
      </w:r>
      <w:proofErr w:type="spellStart"/>
      <w:proofErr w:type="gramStart"/>
      <w:r w:rsidRPr="00A505AF">
        <w:rPr>
          <w:rFonts w:ascii="Times New Roman" w:hAnsi="Times New Roman" w:cs="Times New Roman"/>
          <w:b/>
        </w:rPr>
        <w:t>Zecchettin</w:t>
      </w:r>
      <w:proofErr w:type="spellEnd"/>
      <w:r w:rsidRPr="00A505AF">
        <w:rPr>
          <w:rFonts w:ascii="Times New Roman" w:hAnsi="Times New Roman" w:cs="Times New Roman"/>
          <w:b/>
        </w:rPr>
        <w:t xml:space="preserve"> ,</w:t>
      </w:r>
      <w:proofErr w:type="gramEnd"/>
      <w:r w:rsidRPr="00A505AF">
        <w:rPr>
          <w:rFonts w:ascii="Times New Roman" w:hAnsi="Times New Roman" w:cs="Times New Roman"/>
          <w:b/>
        </w:rPr>
        <w:t xml:space="preserve"> 1</w:t>
      </w:r>
      <w:r w:rsidRPr="00A505AF">
        <w:rPr>
          <w:rFonts w:ascii="Times New Roman" w:hAnsi="Times New Roman" w:cs="Times New Roman"/>
          <w:b/>
        </w:rPr>
        <w:br/>
        <w:t>85050 Marsicovetere (PZ)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0072B0" w:rsidRPr="003639D7" w:rsidRDefault="00A505AF" w:rsidP="000072B0">
      <w:pPr>
        <w:jc w:val="both"/>
        <w:rPr>
          <w:b/>
        </w:rPr>
      </w:pPr>
      <w:r w:rsidRPr="00A505AF">
        <w:rPr>
          <w:rFonts w:ascii="Times New Roman" w:hAnsi="Times New Roman" w:cs="Times New Roman"/>
          <w:b/>
        </w:rPr>
        <w:t xml:space="preserve">OGGETTO: </w:t>
      </w:r>
      <w:r w:rsidR="000072B0" w:rsidRPr="000072B0">
        <w:rPr>
          <w:rFonts w:ascii="Times New Roman" w:hAnsi="Times New Roman" w:cs="Times New Roman" w:hint="eastAsia"/>
          <w:b/>
        </w:rPr>
        <w:t xml:space="preserve">AVVISO PUBBLICO PER LA COPERTURA DI UN POSTO CON CONTRATTO A TEMPO DETERMINATO AI SENSI DELL'ART.110 - COMMA </w:t>
      </w:r>
      <w:r w:rsidR="000072B0">
        <w:rPr>
          <w:rFonts w:ascii="Times New Roman" w:hAnsi="Times New Roman" w:cs="Times New Roman"/>
          <w:b/>
        </w:rPr>
        <w:t>1</w:t>
      </w:r>
      <w:r w:rsidR="000072B0" w:rsidRPr="000072B0">
        <w:rPr>
          <w:rFonts w:ascii="Times New Roman" w:hAnsi="Times New Roman" w:cs="Times New Roman" w:hint="eastAsia"/>
          <w:b/>
        </w:rPr>
        <w:t xml:space="preserve"> - DEL T.U.E.L., MEDIANTE COMPARAZIONE DEI CURRICULA DEL </w:t>
      </w:r>
      <w:r w:rsidR="000072B0" w:rsidRPr="000072B0">
        <w:rPr>
          <w:rFonts w:ascii="Times New Roman" w:hAnsi="Times New Roman" w:cs="Times New Roman"/>
          <w:b/>
        </w:rPr>
        <w:t>C</w:t>
      </w:r>
      <w:r w:rsidR="000072B0" w:rsidRPr="000072B0">
        <w:rPr>
          <w:rFonts w:ascii="Times New Roman" w:hAnsi="Times New Roman" w:cs="Times New Roman" w:hint="eastAsia"/>
          <w:b/>
        </w:rPr>
        <w:t>OORDINATORE DELL'UFFICIO DI PIANO</w:t>
      </w:r>
      <w:r w:rsidR="000072B0" w:rsidRPr="000072B0">
        <w:rPr>
          <w:rFonts w:ascii="Times New Roman" w:hAnsi="Times New Roman" w:cs="Times New Roman"/>
          <w:b/>
        </w:rPr>
        <w:t xml:space="preserve"> </w:t>
      </w:r>
      <w:r w:rsidR="000072B0" w:rsidRPr="000072B0">
        <w:rPr>
          <w:rFonts w:ascii="Times New Roman" w:hAnsi="Times New Roman" w:cs="Times New Roman" w:hint="eastAsia"/>
          <w:b/>
        </w:rPr>
        <w:t>AMBITO VAL D</w:t>
      </w:r>
      <w:r w:rsidR="000072B0" w:rsidRPr="000072B0">
        <w:rPr>
          <w:rFonts w:ascii="Times New Roman" w:hAnsi="Times New Roman" w:cs="Times New Roman" w:hint="eastAsia"/>
          <w:b/>
        </w:rPr>
        <w:t>’</w:t>
      </w:r>
      <w:r w:rsidR="000072B0">
        <w:rPr>
          <w:rFonts w:ascii="Times New Roman" w:hAnsi="Times New Roman" w:cs="Times New Roman" w:hint="eastAsia"/>
          <w:b/>
        </w:rPr>
        <w:t>AGRI</w:t>
      </w:r>
      <w:r w:rsidR="000072B0" w:rsidRPr="000072B0">
        <w:rPr>
          <w:rFonts w:ascii="Times New Roman" w:hAnsi="Times New Roman" w:cs="Times New Roman" w:hint="eastAsia"/>
          <w:b/>
        </w:rPr>
        <w:t>.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proofErr w:type="gramStart"/>
      <w:r w:rsidRPr="00A505AF">
        <w:rPr>
          <w:rFonts w:ascii="Times New Roman" w:hAnsi="Times New Roman" w:cs="Times New Roman"/>
        </w:rPr>
        <w:t>II\La sottoscritto</w:t>
      </w:r>
      <w:proofErr w:type="gramEnd"/>
      <w:r w:rsidRPr="00A505AF">
        <w:rPr>
          <w:rFonts w:ascii="Times New Roman" w:hAnsi="Times New Roman" w:cs="Times New Roman"/>
        </w:rPr>
        <w:t>________________________________________________</w:t>
      </w:r>
      <w:r w:rsidRPr="00A505AF">
        <w:rPr>
          <w:rFonts w:ascii="Times New Roman" w:hAnsi="Times New Roman" w:cs="Times New Roman"/>
        </w:rPr>
        <w:tab/>
      </w:r>
    </w:p>
    <w:p w:rsidR="00A505AF" w:rsidRPr="00A505AF" w:rsidRDefault="00A505AF" w:rsidP="00A505AF">
      <w:pPr>
        <w:jc w:val="center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center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CHIEDE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di partecipare alla selezione di cui in oggetto.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Dichiara sotto la propria responsabilità, con ogni effetto di legge, quanto segue: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6653"/>
      </w:tblGrid>
      <w:tr w:rsidR="00A505AF" w:rsidRPr="00A505AF" w:rsidTr="00DF1AF1">
        <w:trPr>
          <w:trHeight w:val="80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A505AF">
            <w:pPr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5AF" w:rsidRPr="00A505AF" w:rsidTr="00DF1AF1">
        <w:trPr>
          <w:trHeight w:val="7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A505AF">
            <w:pPr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5AF" w:rsidRPr="00A505AF" w:rsidTr="00DF1AF1">
        <w:trPr>
          <w:trHeight w:val="7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A505AF">
            <w:pPr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Nato 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5AF" w:rsidRPr="00A505AF" w:rsidTr="00DF1AF1">
        <w:trPr>
          <w:trHeight w:val="7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A505AF">
            <w:pPr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5AF" w:rsidRPr="00A505AF" w:rsidTr="00DF1AF1">
        <w:trPr>
          <w:trHeight w:val="528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Residenza:</w:t>
            </w:r>
          </w:p>
        </w:tc>
      </w:tr>
      <w:tr w:rsidR="00A505AF" w:rsidRPr="00A505AF" w:rsidTr="00DF1AF1">
        <w:trPr>
          <w:trHeight w:val="53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Via o Piazza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05AF" w:rsidRPr="00A505AF" w:rsidTr="00DF1AF1">
        <w:trPr>
          <w:trHeight w:val="53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Città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Cap                       Prov.</w:t>
            </w:r>
          </w:p>
        </w:tc>
      </w:tr>
      <w:tr w:rsidR="00A505AF" w:rsidRPr="00A505AF" w:rsidTr="00DF1AF1">
        <w:trPr>
          <w:trHeight w:val="53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Tel.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05AF" w:rsidRPr="00A505AF" w:rsidTr="00DF1AF1">
        <w:trPr>
          <w:trHeight w:val="787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Recapito per la Comunicazione (se diverso</w:t>
            </w:r>
            <w:r w:rsidRPr="00A505AF">
              <w:rPr>
                <w:rStyle w:val="Corpodeltesto172"/>
                <w:rFonts w:ascii="Times New Roman" w:hAnsi="Times New Roman" w:cs="Times New Roman"/>
                <w:sz w:val="24"/>
                <w:szCs w:val="24"/>
              </w:rPr>
              <w:t xml:space="preserve"> dalla residenza):</w:t>
            </w:r>
          </w:p>
        </w:tc>
      </w:tr>
      <w:tr w:rsidR="00A505AF" w:rsidRPr="00A505AF" w:rsidTr="00DF1AF1">
        <w:trPr>
          <w:trHeight w:val="5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Via o Piazza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5AF" w:rsidRPr="00A505AF" w:rsidTr="00DF1AF1">
        <w:trPr>
          <w:trHeight w:val="53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Cap                            Prov.</w:t>
            </w:r>
          </w:p>
        </w:tc>
      </w:tr>
      <w:tr w:rsidR="00A505AF" w:rsidRPr="00A505AF" w:rsidTr="00DF1AF1">
        <w:trPr>
          <w:trHeight w:val="54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5AF" w:rsidRPr="00A505AF" w:rsidRDefault="00A505AF" w:rsidP="00A505AF">
      <w:pPr>
        <w:jc w:val="center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center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DICHIARA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 xml:space="preserve">Di essere in </w:t>
      </w:r>
      <w:proofErr w:type="gramStart"/>
      <w:r w:rsidRPr="00A505AF">
        <w:rPr>
          <w:rFonts w:ascii="Times New Roman" w:hAnsi="Times New Roman" w:cs="Times New Roman"/>
        </w:rPr>
        <w:t>possesso  dei</w:t>
      </w:r>
      <w:proofErr w:type="gramEnd"/>
      <w:r w:rsidRPr="00A505AF">
        <w:rPr>
          <w:rFonts w:ascii="Times New Roman" w:hAnsi="Times New Roman" w:cs="Times New Roman"/>
        </w:rPr>
        <w:t xml:space="preserve"> seguenti requisiti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8676"/>
      </w:tblGrid>
      <w:tr w:rsidR="00A505AF" w:rsidRPr="00A505AF" w:rsidTr="00DF1AF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età non inferiore agli anni 18</w:t>
            </w:r>
          </w:p>
        </w:tc>
      </w:tr>
      <w:tr w:rsidR="00A505AF" w:rsidRPr="00A505AF" w:rsidTr="00DF1AF1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cittadinanza italiana o di uno degli stati membri dell'Unione Europea</w:t>
            </w:r>
          </w:p>
        </w:tc>
      </w:tr>
      <w:tr w:rsidR="00A505AF" w:rsidRPr="00A505AF" w:rsidTr="00DF1AF1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godimento dei diritti civili e politici</w:t>
            </w:r>
          </w:p>
        </w:tc>
      </w:tr>
      <w:tr w:rsidR="00A505AF" w:rsidRPr="00A505AF" w:rsidTr="00DF1AF1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 xml:space="preserve">assenza di cause di </w:t>
            </w:r>
            <w:proofErr w:type="spellStart"/>
            <w:r w:rsidRPr="00A505AF">
              <w:rPr>
                <w:rFonts w:ascii="Times New Roman" w:hAnsi="Times New Roman" w:cs="Times New Roman"/>
              </w:rPr>
              <w:t>inconferibilità</w:t>
            </w:r>
            <w:proofErr w:type="spellEnd"/>
            <w:r w:rsidRPr="00A505AF">
              <w:rPr>
                <w:rFonts w:ascii="Times New Roman" w:hAnsi="Times New Roman" w:cs="Times New Roman"/>
              </w:rPr>
              <w:t xml:space="preserve"> e incompatibilità all'assunzione dell'incarico</w:t>
            </w:r>
          </w:p>
        </w:tc>
      </w:tr>
      <w:tr w:rsidR="00A505AF" w:rsidRPr="00A505AF" w:rsidTr="00DF1AF1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 xml:space="preserve">immunità da condanne penali ostative all'accesso al pubblico impiego </w:t>
            </w: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oppure di aver riportato le seguenti condanne penali:</w:t>
            </w: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5AF">
              <w:rPr>
                <w:rFonts w:ascii="Times New Roman" w:hAnsi="Times New Roman" w:cs="Times New Roman"/>
                <w:b/>
              </w:rPr>
              <w:t>(depennare la parte che non interessa)</w:t>
            </w:r>
          </w:p>
        </w:tc>
      </w:tr>
      <w:tr w:rsidR="00A505AF" w:rsidRPr="00A505AF" w:rsidTr="00DF1AF1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Di non avere in corso procedimenti penali</w:t>
            </w: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Oppure</w:t>
            </w: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 xml:space="preserve">Di avere in corso i </w:t>
            </w:r>
            <w:proofErr w:type="gramStart"/>
            <w:r w:rsidRPr="00A505AF">
              <w:rPr>
                <w:rFonts w:ascii="Times New Roman" w:hAnsi="Times New Roman" w:cs="Times New Roman"/>
              </w:rPr>
              <w:t>sottoelencati  procedimenti</w:t>
            </w:r>
            <w:proofErr w:type="gramEnd"/>
            <w:r w:rsidRPr="00A505AF">
              <w:rPr>
                <w:rFonts w:ascii="Times New Roman" w:hAnsi="Times New Roman" w:cs="Times New Roman"/>
              </w:rPr>
              <w:t xml:space="preserve"> penali:</w:t>
            </w: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</w:p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  <w:b/>
              </w:rPr>
              <w:t>(depennare la parte che non interessa)</w:t>
            </w:r>
          </w:p>
        </w:tc>
      </w:tr>
      <w:tr w:rsidR="00A505AF" w:rsidRPr="00A505AF" w:rsidTr="00DF1AF1">
        <w:trPr>
          <w:trHeight w:val="5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assenza di procedimenti di destituzione, dispensa o decadenza dall'impiego presso una P.A.</w:t>
            </w:r>
          </w:p>
        </w:tc>
      </w:tr>
      <w:tr w:rsidR="00A505AF" w:rsidRPr="00A505AF" w:rsidTr="00DF1AF1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posizione regolare nei riguardi degli obblighi di leva (per i candidati di sesso maschile)</w:t>
            </w:r>
          </w:p>
        </w:tc>
        <w:bookmarkStart w:id="0" w:name="_GoBack"/>
        <w:bookmarkEnd w:id="0"/>
      </w:tr>
      <w:tr w:rsidR="00A505AF" w:rsidRPr="00A505AF" w:rsidTr="00DF1AF1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idoneità fisica allo svolgimento delle funzioni da ricoprire, facoltativamente accertata dall'Amministrazione all'atto dell'assunzione, fatta salva la tutela per i portatori di handicap di cui alla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legge</w:t>
            </w:r>
            <w:r w:rsidRPr="00A505AF">
              <w:rPr>
                <w:rFonts w:ascii="Times New Roman" w:hAnsi="Times New Roman" w:cs="Times New Roman"/>
              </w:rPr>
              <w:t xml:space="preserve"> n. 104/1992</w:t>
            </w:r>
          </w:p>
        </w:tc>
      </w:tr>
      <w:tr w:rsidR="00A505AF" w:rsidRPr="00A505AF" w:rsidTr="00DF1AF1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iscrizione all'Elenco Unico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Regionale degli</w:t>
            </w:r>
            <w:r w:rsidRPr="00A505AF">
              <w:rPr>
                <w:rFonts w:ascii="Times New Roman" w:hAnsi="Times New Roman" w:cs="Times New Roman"/>
              </w:rPr>
              <w:t xml:space="preserve"> idonei alla nomina a Coordinatore degli Uffici di Piano di cui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alla DD.</w:t>
            </w:r>
            <w:r w:rsidR="005433C1">
              <w:rPr>
                <w:rFonts w:ascii="Times New Roman" w:hAnsi="Times New Roman" w:cs="Times New Roman"/>
              </w:rPr>
              <w:t xml:space="preserve"> N.</w:t>
            </w:r>
            <w:r w:rsidR="00686B62" w:rsidRPr="005433C1">
              <w:rPr>
                <w:rFonts w:ascii="Times New Roman" w:hAnsi="Times New Roman" w:cs="Times New Roman"/>
              </w:rPr>
              <w:t xml:space="preserve">13A2.2017/D.00496 </w:t>
            </w:r>
            <w:r w:rsidR="0052099F">
              <w:rPr>
                <w:rFonts w:ascii="Times New Roman" w:hAnsi="Times New Roman" w:cs="Times New Roman"/>
              </w:rPr>
              <w:t xml:space="preserve">del </w:t>
            </w:r>
            <w:r w:rsidR="00686B62" w:rsidRPr="005433C1">
              <w:rPr>
                <w:rFonts w:ascii="Times New Roman" w:hAnsi="Times New Roman" w:cs="Times New Roman"/>
              </w:rPr>
              <w:t>17/8/2017</w:t>
            </w:r>
          </w:p>
        </w:tc>
      </w:tr>
      <w:tr w:rsidR="00A505AF" w:rsidRPr="00A505AF" w:rsidTr="00DF1AF1">
        <w:trPr>
          <w:trHeight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buona conoscenza della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lingua straniera</w:t>
            </w:r>
            <w:r w:rsidRPr="00A505AF">
              <w:rPr>
                <w:rFonts w:ascii="Times New Roman" w:hAnsi="Times New Roman" w:cs="Times New Roman"/>
              </w:rPr>
              <w:t xml:space="preserve"> (Inglese)</w:t>
            </w:r>
          </w:p>
        </w:tc>
      </w:tr>
      <w:tr w:rsidR="00A505AF" w:rsidRPr="00A505AF" w:rsidTr="00DF1AF1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AF" w:rsidRPr="00A505AF" w:rsidRDefault="00A505AF" w:rsidP="00DF1AF1">
            <w:pPr>
              <w:jc w:val="both"/>
              <w:rPr>
                <w:rFonts w:ascii="Times New Roman" w:hAnsi="Times New Roman" w:cs="Times New Roman"/>
              </w:rPr>
            </w:pPr>
            <w:r w:rsidRPr="00A505AF">
              <w:rPr>
                <w:rFonts w:ascii="Times New Roman" w:hAnsi="Times New Roman" w:cs="Times New Roman"/>
              </w:rPr>
              <w:t>aver conoscenza dell'uso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delle apparecchiature</w:t>
            </w:r>
            <w:r w:rsidRPr="00A505AF">
              <w:rPr>
                <w:rFonts w:ascii="Times New Roman" w:hAnsi="Times New Roman" w:cs="Times New Roman"/>
              </w:rPr>
              <w:t xml:space="preserve"> e delle applicazioni informatiche più diffuse, con particolare</w:t>
            </w:r>
            <w:r w:rsidRPr="00A505AF">
              <w:rPr>
                <w:rStyle w:val="Corpodeltesto171"/>
                <w:rFonts w:ascii="Times New Roman" w:hAnsi="Times New Roman" w:cs="Times New Roman"/>
                <w:sz w:val="24"/>
                <w:szCs w:val="24"/>
              </w:rPr>
              <w:t xml:space="preserve"> riguardo all</w:t>
            </w:r>
            <w:r w:rsidRPr="00A505AF">
              <w:rPr>
                <w:rFonts w:ascii="Times New Roman" w:hAnsi="Times New Roman" w:cs="Times New Roman"/>
              </w:rPr>
              <w:t>'uso del personal computer in ambiente Windows e dei più diffusi programmi Word ed Excel, Internet e posta elettronica</w:t>
            </w:r>
          </w:p>
        </w:tc>
      </w:tr>
    </w:tbl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Dichiara, inoltre:</w:t>
      </w:r>
    </w:p>
    <w:p w:rsidR="00A505AF" w:rsidRPr="00A505AF" w:rsidRDefault="005433C1" w:rsidP="00A505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5AF" w:rsidRPr="00A505AF">
        <w:rPr>
          <w:rFonts w:ascii="Times New Roman" w:hAnsi="Times New Roman" w:cs="Times New Roman"/>
        </w:rPr>
        <w:t>i essere iscritto nelle liste elettorali del Comune di__________________ ovvero di non essere iscritto o cancellato dalla lista medesima;</w:t>
      </w:r>
    </w:p>
    <w:p w:rsidR="00A505AF" w:rsidRPr="00A505AF" w:rsidRDefault="005433C1" w:rsidP="00A505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5AF" w:rsidRPr="00A505AF">
        <w:rPr>
          <w:rFonts w:ascii="Times New Roman" w:hAnsi="Times New Roman" w:cs="Times New Roman"/>
        </w:rPr>
        <w:t>i accettare senza riserve le condizioni previste dal bando di cui all'oggetto, nonché quelle</w:t>
      </w:r>
      <w:r w:rsidR="00A505AF" w:rsidRPr="00A505AF">
        <w:rPr>
          <w:rFonts w:ascii="Times New Roman" w:hAnsi="Times New Roman" w:cs="Times New Roman"/>
        </w:rPr>
        <w:br/>
        <w:t>previste alle disposizioni regolamentari dell'Ente e dalle eventuali modifiche che l'Amministrazione ritenesse opportuno apportare;</w:t>
      </w:r>
    </w:p>
    <w:p w:rsidR="00A505AF" w:rsidRPr="00A505AF" w:rsidRDefault="005433C1" w:rsidP="00A505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05AF" w:rsidRPr="00A505AF">
        <w:rPr>
          <w:rFonts w:ascii="Times New Roman" w:hAnsi="Times New Roman" w:cs="Times New Roman"/>
        </w:rPr>
        <w:t>i acconsentire al trattamento dei dati personali forniti nel rispetto del Codice sul trattamento dei dati personali.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Allega: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Curriculum vitae dettagliato.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>Fotocopia documento di riconoscimento.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  <w:proofErr w:type="gramStart"/>
      <w:r w:rsidRPr="00A505AF">
        <w:rPr>
          <w:rFonts w:ascii="Times New Roman" w:hAnsi="Times New Roman" w:cs="Times New Roman"/>
        </w:rPr>
        <w:t>…..</w:t>
      </w:r>
      <w:proofErr w:type="gramEnd"/>
      <w:r w:rsidRPr="00A505AF">
        <w:rPr>
          <w:rFonts w:ascii="Times New Roman" w:hAnsi="Times New Roman" w:cs="Times New Roman"/>
        </w:rPr>
        <w:t>………………….</w:t>
      </w:r>
      <w:r w:rsidR="005433C1">
        <w:rPr>
          <w:rStyle w:val="CorpodeltestoSpaziatura1pt"/>
          <w:rFonts w:ascii="Times New Roman" w:hAnsi="Times New Roman" w:cs="Times New Roman"/>
          <w:sz w:val="24"/>
          <w:szCs w:val="24"/>
        </w:rPr>
        <w:t>,l</w:t>
      </w:r>
      <w:r w:rsidRPr="00A505AF">
        <w:rPr>
          <w:rStyle w:val="CorpodeltestoSpaziatura1pt"/>
          <w:rFonts w:ascii="Times New Roman" w:hAnsi="Times New Roman" w:cs="Times New Roman"/>
          <w:sz w:val="24"/>
          <w:szCs w:val="24"/>
        </w:rPr>
        <w:t>ì</w:t>
      </w:r>
      <w:r w:rsidRPr="00A505AF">
        <w:rPr>
          <w:rStyle w:val="CorpodeltestoSpaziatura1pt"/>
          <w:rFonts w:ascii="Times New Roman" w:hAnsi="Times New Roman" w:cs="Times New Roman"/>
          <w:sz w:val="24"/>
          <w:szCs w:val="24"/>
        </w:rPr>
        <w:tab/>
        <w:t>…………………</w:t>
      </w:r>
    </w:p>
    <w:p w:rsidR="00A505AF" w:rsidRPr="00A505AF" w:rsidRDefault="00A505AF" w:rsidP="00A505AF">
      <w:pPr>
        <w:jc w:val="both"/>
        <w:rPr>
          <w:rFonts w:ascii="Times New Roman" w:hAnsi="Times New Roman" w:cs="Times New Roman"/>
        </w:rPr>
      </w:pPr>
    </w:p>
    <w:p w:rsidR="00A505AF" w:rsidRPr="00A505AF" w:rsidRDefault="00A505AF" w:rsidP="00A505AF">
      <w:pPr>
        <w:jc w:val="center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 xml:space="preserve">                                                                   FIRMA</w:t>
      </w:r>
    </w:p>
    <w:p w:rsidR="00A505AF" w:rsidRPr="00A505AF" w:rsidRDefault="00A505AF" w:rsidP="00A505AF">
      <w:pPr>
        <w:jc w:val="right"/>
        <w:rPr>
          <w:rFonts w:ascii="Times New Roman" w:hAnsi="Times New Roman" w:cs="Times New Roman"/>
          <w:u w:val="single"/>
        </w:rPr>
      </w:pPr>
      <w:r w:rsidRPr="00A505AF">
        <w:rPr>
          <w:rFonts w:ascii="Times New Roman" w:hAnsi="Times New Roman" w:cs="Times New Roman"/>
          <w:u w:val="single"/>
        </w:rPr>
        <w:t>_______________________________________</w:t>
      </w:r>
    </w:p>
    <w:p w:rsidR="000072B0" w:rsidRDefault="000072B0" w:rsidP="00A505AF">
      <w:pPr>
        <w:jc w:val="both"/>
        <w:rPr>
          <w:rStyle w:val="Enfasigrassetto"/>
          <w:rFonts w:ascii="Arial" w:hAnsi="Arial" w:cs="Arial"/>
          <w:color w:val="666666"/>
          <w:spacing w:val="3"/>
          <w:sz w:val="29"/>
          <w:szCs w:val="29"/>
          <w:bdr w:val="single" w:sz="2" w:space="0" w:color="auto" w:frame="1"/>
          <w:shd w:val="clear" w:color="auto" w:fill="FFFFFF"/>
        </w:rPr>
      </w:pPr>
    </w:p>
    <w:p w:rsidR="000072B0" w:rsidRPr="000072B0" w:rsidRDefault="000072B0" w:rsidP="00A505AF">
      <w:pPr>
        <w:jc w:val="both"/>
        <w:rPr>
          <w:rFonts w:ascii="Times New Roman" w:hAnsi="Times New Roman" w:cs="Times New Roman"/>
          <w:b/>
          <w:bCs/>
        </w:rPr>
      </w:pPr>
    </w:p>
    <w:p w:rsidR="00A505AF" w:rsidRPr="00A505AF" w:rsidRDefault="000072B0" w:rsidP="00A505AF">
      <w:pPr>
        <w:jc w:val="both"/>
        <w:rPr>
          <w:rFonts w:ascii="Times New Roman" w:hAnsi="Times New Roman" w:cs="Times New Roman"/>
        </w:rPr>
      </w:pPr>
      <w:r w:rsidRPr="000072B0">
        <w:rPr>
          <w:rFonts w:ascii="Times New Roman" w:hAnsi="Times New Roman" w:cs="Times New Roman"/>
        </w:rPr>
        <w:t>Autorizzo il trattamento dei miei dati personali ai sensi del Decreto Legislativo 30 giugno 2003, n. 196 e del GDPR (Regolamento UE 2016/679),</w:t>
      </w:r>
      <w:r w:rsidR="00A505AF" w:rsidRPr="00A505AF">
        <w:rPr>
          <w:rFonts w:ascii="Times New Roman" w:hAnsi="Times New Roman" w:cs="Times New Roman"/>
        </w:rPr>
        <w:t xml:space="preserve"> al fine della selezione indicata in oggetto</w:t>
      </w:r>
    </w:p>
    <w:p w:rsidR="00A505AF" w:rsidRDefault="00A505AF" w:rsidP="00A505AF">
      <w:pPr>
        <w:jc w:val="center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</w:rPr>
        <w:t xml:space="preserve">                                                                      FIRMA</w:t>
      </w:r>
    </w:p>
    <w:p w:rsidR="000072B0" w:rsidRPr="00A505AF" w:rsidRDefault="000072B0" w:rsidP="000072B0">
      <w:pPr>
        <w:jc w:val="right"/>
        <w:rPr>
          <w:rFonts w:ascii="Times New Roman" w:hAnsi="Times New Roman" w:cs="Times New Roman"/>
        </w:rPr>
      </w:pPr>
      <w:r w:rsidRPr="00A505AF">
        <w:rPr>
          <w:rFonts w:ascii="Times New Roman" w:hAnsi="Times New Roman" w:cs="Times New Roman"/>
          <w:u w:val="single"/>
        </w:rPr>
        <w:t>_______________________________________</w:t>
      </w:r>
    </w:p>
    <w:sectPr w:rsidR="000072B0" w:rsidRPr="00A505AF" w:rsidSect="00D6359B">
      <w:pgSz w:w="11905" w:h="16837"/>
      <w:pgMar w:top="1134" w:right="1132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802BF"/>
    <w:multiLevelType w:val="hybridMultilevel"/>
    <w:tmpl w:val="B9D600C6"/>
    <w:lvl w:ilvl="0" w:tplc="71B8FE8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AF"/>
    <w:rsid w:val="000072B0"/>
    <w:rsid w:val="0016456A"/>
    <w:rsid w:val="003F3B35"/>
    <w:rsid w:val="0052099F"/>
    <w:rsid w:val="005433C1"/>
    <w:rsid w:val="00686B62"/>
    <w:rsid w:val="007774D6"/>
    <w:rsid w:val="00782C3E"/>
    <w:rsid w:val="007F0A25"/>
    <w:rsid w:val="00A505AF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1351"/>
  <w15:docId w15:val="{6C0C988D-5B4B-4FBD-B72C-15EC488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5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172">
    <w:name w:val="Corpo del testo + 172"/>
    <w:aliases w:val="5 pt2,Grassetto2,Spaziatura 0 pt2"/>
    <w:basedOn w:val="Carpredefinitoparagrafo"/>
    <w:uiPriority w:val="99"/>
    <w:rsid w:val="00A505AF"/>
    <w:rPr>
      <w:rFonts w:ascii="AngsanaUPC" w:hAnsi="AngsanaUPC" w:cs="AngsanaUPC"/>
      <w:b/>
      <w:bCs/>
      <w:spacing w:val="-10"/>
      <w:sz w:val="31"/>
      <w:szCs w:val="31"/>
    </w:rPr>
  </w:style>
  <w:style w:type="character" w:customStyle="1" w:styleId="Corpodeltesto171">
    <w:name w:val="Corpo del testo + 171"/>
    <w:aliases w:val="5 pt1,Grassetto1,Spaziatura 0 pt1"/>
    <w:basedOn w:val="Carpredefinitoparagrafo"/>
    <w:uiPriority w:val="99"/>
    <w:rsid w:val="00A505AF"/>
    <w:rPr>
      <w:rFonts w:ascii="AngsanaUPC" w:hAnsi="AngsanaUPC" w:cs="AngsanaUPC"/>
      <w:b/>
      <w:bCs/>
      <w:spacing w:val="-10"/>
      <w:sz w:val="31"/>
      <w:szCs w:val="31"/>
    </w:rPr>
  </w:style>
  <w:style w:type="character" w:customStyle="1" w:styleId="CorpodeltestoSpaziatura1pt">
    <w:name w:val="Corpo del testo + Spaziatura 1 pt"/>
    <w:basedOn w:val="Carpredefinitoparagrafo"/>
    <w:uiPriority w:val="99"/>
    <w:rsid w:val="00A505AF"/>
    <w:rPr>
      <w:rFonts w:ascii="AngsanaUPC" w:hAnsi="AngsanaUPC" w:cs="AngsanaUPC"/>
      <w:spacing w:val="32"/>
      <w:sz w:val="31"/>
      <w:szCs w:val="31"/>
    </w:rPr>
  </w:style>
  <w:style w:type="paragraph" w:styleId="Paragrafoelenco">
    <w:name w:val="List Paragraph"/>
    <w:basedOn w:val="Normale"/>
    <w:uiPriority w:val="34"/>
    <w:qFormat/>
    <w:rsid w:val="00A505A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7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Admin</cp:lastModifiedBy>
  <cp:revision>6</cp:revision>
  <cp:lastPrinted>2018-09-06T15:03:00Z</cp:lastPrinted>
  <dcterms:created xsi:type="dcterms:W3CDTF">2020-03-10T15:36:00Z</dcterms:created>
  <dcterms:modified xsi:type="dcterms:W3CDTF">2020-03-12T11:36:00Z</dcterms:modified>
</cp:coreProperties>
</file>