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12" w:rsidRDefault="00CE1412" w:rsidP="00CE1412">
      <w:pPr>
        <w:pStyle w:val="Bodytext0"/>
        <w:spacing w:before="0" w:after="0"/>
        <w:ind w:right="4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 "</w:t>
      </w:r>
      <w:r w:rsidR="00FE5BE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</w:p>
    <w:p w:rsidR="00FE5BEC" w:rsidRDefault="00FE5BEC" w:rsidP="00FE5BEC">
      <w:pPr>
        <w:pStyle w:val="Bodytext0"/>
        <w:ind w:right="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BANDO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CONCORSO PUBBLICO PER LA CESSIONE IN PROPRIETÀ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LOTTO PER INSEDIAMENTI PRODUTTIVI IN AREA </w:t>
      </w:r>
      <w:proofErr w:type="spellStart"/>
      <w:r>
        <w:rPr>
          <w:rFonts w:ascii="Times New Roman" w:hAnsi="Times New Roman" w:cs="Times New Roman"/>
          <w:sz w:val="24"/>
          <w:szCs w:val="24"/>
        </w:rPr>
        <w:t>P.I.P.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LOCALITÀ MATINELLE.</w:t>
      </w:r>
    </w:p>
    <w:p w:rsidR="00CE1412" w:rsidRDefault="00CE1412" w:rsidP="00CE1412">
      <w:pPr>
        <w:pStyle w:val="Bodytext0"/>
        <w:ind w:right="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DICHIARAZIONE SOSTITUTIVA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CERTIFICAZIONE (articoli 47, 48 e 71 del D.P.R. N. 445/2000)</w:t>
      </w:r>
    </w:p>
    <w:tbl>
      <w:tblPr>
        <w:tblW w:w="1004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425"/>
        <w:gridCol w:w="306"/>
        <w:gridCol w:w="738"/>
        <w:gridCol w:w="882"/>
        <w:gridCol w:w="243"/>
        <w:gridCol w:w="837"/>
        <w:gridCol w:w="1080"/>
        <w:gridCol w:w="540"/>
        <w:gridCol w:w="1440"/>
        <w:gridCol w:w="172"/>
        <w:gridCol w:w="89"/>
        <w:gridCol w:w="262"/>
        <w:gridCol w:w="262"/>
        <w:gridCol w:w="262"/>
        <w:gridCol w:w="116"/>
        <w:gridCol w:w="146"/>
        <w:gridCol w:w="261"/>
        <w:gridCol w:w="262"/>
        <w:gridCol w:w="262"/>
        <w:gridCol w:w="262"/>
        <w:gridCol w:w="262"/>
        <w:gridCol w:w="160"/>
      </w:tblGrid>
      <w:tr w:rsidR="00A95193" w:rsidRPr="00B50F70" w:rsidTr="00784BD4">
        <w:trPr>
          <w:cantSplit/>
        </w:trPr>
        <w:tc>
          <w:tcPr>
            <w:tcW w:w="1510" w:type="dxa"/>
            <w:gridSpan w:val="3"/>
          </w:tcPr>
          <w:p w:rsidR="00A95193" w:rsidRDefault="00A95193" w:rsidP="00784BD4">
            <w:pPr>
              <w:pStyle w:val="Testonotaapidipagina"/>
              <w:spacing w:before="60" w:after="60"/>
              <w:rPr>
                <w:rFonts w:ascii="Tahoma" w:hAnsi="Tahoma" w:cs="Tahoma"/>
                <w:szCs w:val="24"/>
              </w:rPr>
            </w:pPr>
          </w:p>
          <w:p w:rsidR="00A95193" w:rsidRPr="00B50F70" w:rsidRDefault="00A95193" w:rsidP="00784BD4">
            <w:pPr>
              <w:pStyle w:val="Testonotaapidipagina"/>
              <w:spacing w:before="60" w:after="60"/>
              <w:rPr>
                <w:rFonts w:ascii="Tahoma" w:hAnsi="Tahoma" w:cs="Tahoma"/>
                <w:szCs w:val="24"/>
              </w:rPr>
            </w:pPr>
            <w:r w:rsidRPr="00B50F70">
              <w:rPr>
                <w:rFonts w:ascii="Tahoma" w:hAnsi="Tahoma" w:cs="Tahoma"/>
                <w:szCs w:val="24"/>
              </w:rPr>
              <w:t>il sottoscritto</w:t>
            </w:r>
          </w:p>
        </w:tc>
        <w:tc>
          <w:tcPr>
            <w:tcW w:w="8538" w:type="dxa"/>
            <w:gridSpan w:val="20"/>
            <w:tcBorders>
              <w:bottom w:val="single" w:sz="4" w:space="0" w:color="auto"/>
            </w:tcBorders>
          </w:tcPr>
          <w:p w:rsidR="00A95193" w:rsidRPr="00B50F70" w:rsidRDefault="00A95193" w:rsidP="00784BD4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A95193" w:rsidRPr="00B50F70" w:rsidTr="00784BD4">
        <w:trPr>
          <w:cantSplit/>
        </w:trPr>
        <w:tc>
          <w:tcPr>
            <w:tcW w:w="1204" w:type="dxa"/>
            <w:gridSpan w:val="2"/>
          </w:tcPr>
          <w:p w:rsidR="00A95193" w:rsidRPr="00B50F70" w:rsidRDefault="00A95193" w:rsidP="00784BD4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B50F70">
              <w:rPr>
                <w:rFonts w:ascii="Tahoma" w:hAnsi="Tahoma" w:cs="Tahoma"/>
                <w:sz w:val="20"/>
              </w:rPr>
              <w:t xml:space="preserve">in qualità di  </w:t>
            </w:r>
          </w:p>
        </w:tc>
        <w:tc>
          <w:tcPr>
            <w:tcW w:w="4086" w:type="dxa"/>
            <w:gridSpan w:val="6"/>
          </w:tcPr>
          <w:p w:rsidR="00A95193" w:rsidRPr="00B50F70" w:rsidRDefault="00A95193" w:rsidP="00784BD4">
            <w:pPr>
              <w:spacing w:before="60" w:after="60"/>
              <w:rPr>
                <w:rFonts w:ascii="Tahoma" w:hAnsi="Tahoma" w:cs="Tahoma"/>
                <w:i/>
                <w:iCs/>
                <w:sz w:val="16"/>
                <w:szCs w:val="12"/>
              </w:rPr>
            </w:pPr>
            <w:r w:rsidRPr="00B50F70">
              <w:rPr>
                <w:rFonts w:ascii="Tahoma" w:hAnsi="Tahoma" w:cs="Tahoma"/>
                <w:i/>
                <w:iCs/>
                <w:sz w:val="16"/>
              </w:rPr>
              <w:t>(titolare, legale rappresentante, procuratore, altro)</w:t>
            </w:r>
            <w:r w:rsidRPr="00B50F70">
              <w:rPr>
                <w:rFonts w:ascii="Tahoma" w:hAnsi="Tahoma" w:cs="Tahoma"/>
                <w:sz w:val="20"/>
                <w:vertAlign w:val="superscript"/>
              </w:rPr>
              <w:t xml:space="preserve"> ( </w:t>
            </w:r>
            <w:r w:rsidRPr="00B50F70">
              <w:rPr>
                <w:rStyle w:val="Rimandonotadichiusura"/>
                <w:rFonts w:ascii="Tahoma" w:hAnsi="Tahoma" w:cs="Tahoma"/>
                <w:sz w:val="20"/>
              </w:rPr>
              <w:endnoteReference w:id="1"/>
            </w:r>
            <w:r w:rsidRPr="00B50F70">
              <w:rPr>
                <w:rFonts w:ascii="Tahoma" w:hAnsi="Tahoma" w:cs="Tahoma"/>
                <w:sz w:val="20"/>
                <w:vertAlign w:val="superscript"/>
              </w:rPr>
              <w:t>)</w:t>
            </w:r>
          </w:p>
        </w:tc>
        <w:tc>
          <w:tcPr>
            <w:tcW w:w="4758" w:type="dxa"/>
            <w:gridSpan w:val="15"/>
            <w:tcBorders>
              <w:bottom w:val="single" w:sz="4" w:space="0" w:color="auto"/>
            </w:tcBorders>
          </w:tcPr>
          <w:p w:rsidR="00A95193" w:rsidRPr="00B50F70" w:rsidRDefault="00A95193" w:rsidP="00784BD4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A95193" w:rsidRPr="00B50F70" w:rsidTr="00784BD4">
        <w:trPr>
          <w:cantSplit/>
        </w:trPr>
        <w:tc>
          <w:tcPr>
            <w:tcW w:w="2248" w:type="dxa"/>
            <w:gridSpan w:val="4"/>
          </w:tcPr>
          <w:p w:rsidR="00A95193" w:rsidRPr="00B50F70" w:rsidRDefault="00A95193" w:rsidP="00784BD4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</w:rPr>
              <w:t>d</w:t>
            </w:r>
            <w:r w:rsidRPr="00B50F70">
              <w:rPr>
                <w:rFonts w:ascii="Tahoma" w:hAnsi="Tahoma" w:cs="Tahoma"/>
                <w:sz w:val="20"/>
              </w:rPr>
              <w:t>ell</w:t>
            </w:r>
            <w:r>
              <w:rPr>
                <w:rFonts w:ascii="Tahoma" w:hAnsi="Tahoma" w:cs="Tahoma"/>
                <w:sz w:val="20"/>
              </w:rPr>
              <w:t>a ditta / impresa</w:t>
            </w:r>
            <w:r w:rsidRPr="00B50F70">
              <w:rPr>
                <w:rFonts w:ascii="Tahoma" w:hAnsi="Tahoma" w:cs="Tahoma"/>
                <w:sz w:val="20"/>
              </w:rPr>
              <w:t>:</w:t>
            </w:r>
            <w:r w:rsidRPr="00B50F70">
              <w:rPr>
                <w:rFonts w:ascii="Tahoma" w:hAnsi="Tahoma" w:cs="Tahoma"/>
                <w:vertAlign w:val="superscript"/>
              </w:rPr>
              <w:t xml:space="preserve"> </w:t>
            </w:r>
            <w:r w:rsidRPr="00B50F70">
              <w:rPr>
                <w:rFonts w:ascii="Tahoma" w:hAnsi="Tahoma" w:cs="Tahoma"/>
                <w:sz w:val="20"/>
                <w:vertAlign w:val="superscript"/>
              </w:rPr>
              <w:t xml:space="preserve">( </w:t>
            </w:r>
            <w:r w:rsidRPr="00B50F70">
              <w:rPr>
                <w:rStyle w:val="Rimandonotadichiusura"/>
                <w:rFonts w:ascii="Tahoma" w:hAnsi="Tahoma" w:cs="Tahoma"/>
                <w:sz w:val="20"/>
              </w:rPr>
              <w:endnoteReference w:id="2"/>
            </w:r>
            <w:r w:rsidRPr="00B50F70">
              <w:rPr>
                <w:rFonts w:ascii="Tahoma" w:hAnsi="Tahoma" w:cs="Tahoma"/>
                <w:sz w:val="20"/>
                <w:vertAlign w:val="superscript"/>
              </w:rPr>
              <w:t>)</w:t>
            </w:r>
          </w:p>
        </w:tc>
        <w:tc>
          <w:tcPr>
            <w:tcW w:w="7800" w:type="dxa"/>
            <w:gridSpan w:val="19"/>
            <w:tcBorders>
              <w:bottom w:val="single" w:sz="4" w:space="0" w:color="auto"/>
            </w:tcBorders>
          </w:tcPr>
          <w:p w:rsidR="00A95193" w:rsidRPr="00B50F70" w:rsidRDefault="00A95193" w:rsidP="00784BD4">
            <w:pPr>
              <w:pStyle w:val="Testonotaapidipagina"/>
              <w:spacing w:before="60" w:after="60"/>
              <w:rPr>
                <w:rFonts w:ascii="Tahoma" w:hAnsi="Tahoma" w:cs="Tahoma"/>
                <w:szCs w:val="12"/>
              </w:rPr>
            </w:pPr>
          </w:p>
        </w:tc>
      </w:tr>
      <w:tr w:rsidR="00A95193" w:rsidRPr="00B50F70" w:rsidTr="00784BD4">
        <w:trPr>
          <w:cantSplit/>
        </w:trPr>
        <w:tc>
          <w:tcPr>
            <w:tcW w:w="779" w:type="dxa"/>
          </w:tcPr>
          <w:p w:rsidR="00A95193" w:rsidRPr="00B50F70" w:rsidRDefault="00A95193" w:rsidP="00784BD4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</w:rPr>
              <w:t>sede</w:t>
            </w:r>
          </w:p>
        </w:tc>
        <w:tc>
          <w:tcPr>
            <w:tcW w:w="2594" w:type="dxa"/>
            <w:gridSpan w:val="5"/>
          </w:tcPr>
          <w:p w:rsidR="00A95193" w:rsidRPr="00B50F70" w:rsidRDefault="00A95193" w:rsidP="00784BD4">
            <w:pPr>
              <w:spacing w:before="60" w:after="60"/>
              <w:rPr>
                <w:rFonts w:ascii="Tahoma" w:hAnsi="Tahoma" w:cs="Tahoma"/>
                <w:i/>
                <w:iCs/>
                <w:sz w:val="20"/>
                <w:szCs w:val="12"/>
              </w:rPr>
            </w:pPr>
            <w:r w:rsidRPr="00B50F70">
              <w:rPr>
                <w:rFonts w:ascii="Tahoma" w:hAnsi="Tahoma" w:cs="Tahoma"/>
                <w:i/>
                <w:iCs/>
                <w:sz w:val="16"/>
              </w:rPr>
              <w:t xml:space="preserve">(comune italiano o stato estero)  </w:t>
            </w:r>
          </w:p>
        </w:tc>
        <w:tc>
          <w:tcPr>
            <w:tcW w:w="4069" w:type="dxa"/>
            <w:gridSpan w:val="5"/>
            <w:tcBorders>
              <w:bottom w:val="single" w:sz="4" w:space="0" w:color="auto"/>
            </w:tcBorders>
          </w:tcPr>
          <w:p w:rsidR="00A95193" w:rsidRPr="00B50F70" w:rsidRDefault="00A95193" w:rsidP="00784BD4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991" w:type="dxa"/>
            <w:gridSpan w:val="5"/>
          </w:tcPr>
          <w:p w:rsidR="00A95193" w:rsidRPr="00B50F70" w:rsidRDefault="00A95193" w:rsidP="00784BD4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  <w:r w:rsidRPr="00B50F70">
              <w:rPr>
                <w:rFonts w:ascii="Tahoma" w:hAnsi="Tahoma" w:cs="Tahoma"/>
                <w:sz w:val="20"/>
              </w:rPr>
              <w:t xml:space="preserve">Provincia  </w:t>
            </w:r>
          </w:p>
        </w:tc>
        <w:tc>
          <w:tcPr>
            <w:tcW w:w="1615" w:type="dxa"/>
            <w:gridSpan w:val="7"/>
            <w:tcBorders>
              <w:bottom w:val="single" w:sz="4" w:space="0" w:color="auto"/>
            </w:tcBorders>
          </w:tcPr>
          <w:p w:rsidR="00A95193" w:rsidRPr="00B50F70" w:rsidRDefault="00A95193" w:rsidP="00784BD4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A95193" w:rsidRPr="00B50F70" w:rsidTr="00784BD4">
        <w:trPr>
          <w:cantSplit/>
        </w:trPr>
        <w:tc>
          <w:tcPr>
            <w:tcW w:w="1510" w:type="dxa"/>
            <w:gridSpan w:val="3"/>
          </w:tcPr>
          <w:p w:rsidR="00A95193" w:rsidRPr="00B50F70" w:rsidRDefault="00A95193" w:rsidP="00784BD4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</w:rPr>
              <w:t>indirizzo</w:t>
            </w:r>
          </w:p>
        </w:tc>
        <w:tc>
          <w:tcPr>
            <w:tcW w:w="8538" w:type="dxa"/>
            <w:gridSpan w:val="20"/>
            <w:tcBorders>
              <w:bottom w:val="single" w:sz="4" w:space="0" w:color="auto"/>
            </w:tcBorders>
          </w:tcPr>
          <w:p w:rsidR="00A95193" w:rsidRPr="00B50F70" w:rsidRDefault="00A95193" w:rsidP="00784BD4">
            <w:pPr>
              <w:pStyle w:val="Testonotaapidipagina"/>
              <w:spacing w:before="60" w:after="60"/>
              <w:rPr>
                <w:rFonts w:ascii="Tahoma" w:hAnsi="Tahoma" w:cs="Tahoma"/>
                <w:szCs w:val="12"/>
              </w:rPr>
            </w:pPr>
          </w:p>
        </w:tc>
      </w:tr>
      <w:tr w:rsidR="00A95193" w:rsidRPr="00B50F70" w:rsidTr="00784BD4">
        <w:trPr>
          <w:cantSplit/>
        </w:trPr>
        <w:tc>
          <w:tcPr>
            <w:tcW w:w="10048" w:type="dxa"/>
            <w:gridSpan w:val="23"/>
          </w:tcPr>
          <w:p w:rsidR="00A95193" w:rsidRPr="00B50F70" w:rsidRDefault="00A95193" w:rsidP="00784BD4">
            <w:pPr>
              <w:rPr>
                <w:rFonts w:ascii="Tahoma" w:hAnsi="Tahoma" w:cs="Tahoma"/>
                <w:sz w:val="4"/>
                <w:szCs w:val="12"/>
              </w:rPr>
            </w:pPr>
          </w:p>
        </w:tc>
      </w:tr>
      <w:tr w:rsidR="00A95193" w:rsidRPr="00B50F70" w:rsidTr="00784BD4">
        <w:trPr>
          <w:cantSplit/>
        </w:trPr>
        <w:tc>
          <w:tcPr>
            <w:tcW w:w="1510" w:type="dxa"/>
            <w:gridSpan w:val="3"/>
            <w:tcBorders>
              <w:right w:val="single" w:sz="4" w:space="0" w:color="auto"/>
            </w:tcBorders>
          </w:tcPr>
          <w:p w:rsidR="00A95193" w:rsidRPr="00B50F70" w:rsidRDefault="00A95193" w:rsidP="00784BD4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B50F70">
              <w:rPr>
                <w:rFonts w:ascii="Tahoma" w:hAnsi="Tahoma" w:cs="Tahoma"/>
                <w:sz w:val="20"/>
              </w:rPr>
              <w:t>Codice attività: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93" w:rsidRPr="00B50F70" w:rsidRDefault="00A95193" w:rsidP="00784BD4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A95193" w:rsidRPr="00B50F70" w:rsidRDefault="00A95193" w:rsidP="00784BD4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="Tahoma" w:hAnsi="Tahoma" w:cs="Tahoma"/>
                <w:szCs w:val="12"/>
                <w:lang w:val="it-IT"/>
              </w:rPr>
            </w:pPr>
            <w:proofErr w:type="spellStart"/>
            <w:r w:rsidRPr="00B50F70">
              <w:rPr>
                <w:rFonts w:ascii="Tahoma" w:hAnsi="Tahoma" w:cs="Tahoma"/>
                <w:szCs w:val="12"/>
                <w:lang w:val="it-IT"/>
              </w:rPr>
              <w:t>Cap</w:t>
            </w:r>
            <w:proofErr w:type="spellEnd"/>
            <w:r w:rsidRPr="00B50F70">
              <w:rPr>
                <w:rFonts w:ascii="Tahoma" w:hAnsi="Tahoma" w:cs="Tahoma"/>
                <w:szCs w:val="12"/>
                <w:lang w:val="it-IT"/>
              </w:rPr>
              <w:t>/Zip: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93" w:rsidRPr="00B50F70" w:rsidRDefault="00A95193" w:rsidP="00784BD4">
            <w:pPr>
              <w:spacing w:before="60" w:after="60"/>
              <w:rPr>
                <w:rFonts w:ascii="Tahoma" w:hAnsi="Tahoma" w:cs="Tahoma"/>
                <w:szCs w:val="12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95193" w:rsidRPr="00B50F70" w:rsidRDefault="00A95193" w:rsidP="00784BD4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="Tahoma" w:hAnsi="Tahoma" w:cs="Tahoma"/>
                <w:szCs w:val="24"/>
                <w:lang w:val="it-IT"/>
              </w:rPr>
            </w:pPr>
            <w:r w:rsidRPr="00B50F70">
              <w:rPr>
                <w:rFonts w:ascii="Tahoma" w:hAnsi="Tahoma" w:cs="Tahoma"/>
                <w:szCs w:val="24"/>
                <w:lang w:val="it-IT"/>
              </w:rPr>
              <w:t>Partita IVA:</w:t>
            </w:r>
          </w:p>
        </w:tc>
        <w:tc>
          <w:tcPr>
            <w:tcW w:w="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93" w:rsidRPr="00B50F70" w:rsidRDefault="00A95193" w:rsidP="00784BD4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93" w:rsidRPr="00B50F70" w:rsidRDefault="00A95193" w:rsidP="00784BD4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93" w:rsidRPr="00B50F70" w:rsidRDefault="00A95193" w:rsidP="00784BD4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93" w:rsidRPr="00B50F70" w:rsidRDefault="00A95193" w:rsidP="00784BD4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93" w:rsidRPr="00B50F70" w:rsidRDefault="00A95193" w:rsidP="00784BD4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93" w:rsidRPr="00B50F70" w:rsidRDefault="00A95193" w:rsidP="00784BD4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93" w:rsidRPr="00B50F70" w:rsidRDefault="00A95193" w:rsidP="00784BD4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93" w:rsidRPr="00B50F70" w:rsidRDefault="00A95193" w:rsidP="00784BD4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93" w:rsidRPr="00B50F70" w:rsidRDefault="00A95193" w:rsidP="00784BD4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93" w:rsidRPr="00B50F70" w:rsidRDefault="00A95193" w:rsidP="00784BD4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93" w:rsidRPr="00B50F70" w:rsidRDefault="00A95193" w:rsidP="00784BD4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</w:tbl>
    <w:p w:rsidR="00CE1412" w:rsidRDefault="00CE1412" w:rsidP="00CE1412">
      <w:pPr>
        <w:pStyle w:val="Bodytext0"/>
        <w:ind w:right="4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CE1412" w:rsidRDefault="00CE1412" w:rsidP="00CE1412">
      <w:pPr>
        <w:pStyle w:val="Bodytext0"/>
        <w:ind w:right="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Sotto la propria responsabilità:</w:t>
      </w:r>
    </w:p>
    <w:p w:rsidR="00CE1412" w:rsidRDefault="00CE1412" w:rsidP="00FE5BEC">
      <w:pPr>
        <w:pStyle w:val="Bodytext0"/>
        <w:numPr>
          <w:ilvl w:val="0"/>
          <w:numId w:val="1"/>
        </w:numPr>
        <w:shd w:val="clear" w:color="auto" w:fill="auto"/>
        <w:spacing w:before="0" w:after="0" w:line="274" w:lineRule="exac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data di inizio dell'attività per la quale si richiede l'assegnazione è____________;</w:t>
      </w:r>
    </w:p>
    <w:p w:rsidR="00CE1412" w:rsidRDefault="00CE1412" w:rsidP="00FE5BEC">
      <w:pPr>
        <w:pStyle w:val="Bodytext0"/>
        <w:numPr>
          <w:ilvl w:val="0"/>
          <w:numId w:val="1"/>
        </w:numPr>
        <w:shd w:val="clear" w:color="auto" w:fill="auto"/>
        <w:spacing w:before="0" w:after="0" w:line="274" w:lineRule="exact"/>
        <w:ind w:left="567" w:right="4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gli insediamenti produttivi sono disciplinati dalle vigenti Leggi in materia, per lo svolgimento della specifica attività;</w:t>
      </w:r>
    </w:p>
    <w:p w:rsidR="00FE5BEC" w:rsidRDefault="00034001" w:rsidP="00FE5BEC">
      <w:pPr>
        <w:pStyle w:val="Bodytext0"/>
        <w:numPr>
          <w:ilvl w:val="0"/>
          <w:numId w:val="1"/>
        </w:numPr>
        <w:shd w:val="clear" w:color="auto" w:fill="auto"/>
        <w:spacing w:before="0" w:after="0" w:line="274" w:lineRule="exact"/>
        <w:ind w:left="567" w:right="4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FE5BEC" w:rsidRPr="00FE5BEC">
        <w:rPr>
          <w:rFonts w:ascii="Times New Roman" w:hAnsi="Times New Roman" w:cs="Times New Roman"/>
          <w:sz w:val="24"/>
          <w:szCs w:val="24"/>
        </w:rPr>
        <w:t xml:space="preserve"> possesso di uno o più requisiti di preferenza e/o priorità di cui al successivo capo </w:t>
      </w:r>
      <w:proofErr w:type="spellStart"/>
      <w:r w:rsidR="00FE5BEC" w:rsidRPr="00FE5BEC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="00FE5BEC" w:rsidRPr="00FE5BEC">
        <w:rPr>
          <w:rFonts w:ascii="Times New Roman" w:hAnsi="Times New Roman" w:cs="Times New Roman"/>
          <w:sz w:val="24"/>
          <w:szCs w:val="24"/>
        </w:rPr>
        <w:t xml:space="preserve"> del bando</w:t>
      </w:r>
      <w:r w:rsidR="00FE5BEC">
        <w:rPr>
          <w:rFonts w:ascii="Times New Roman" w:hAnsi="Times New Roman" w:cs="Times New Roman"/>
          <w:sz w:val="24"/>
          <w:szCs w:val="24"/>
        </w:rPr>
        <w:t xml:space="preserve"> come segue </w:t>
      </w:r>
    </w:p>
    <w:p w:rsidR="00FE5BEC" w:rsidRDefault="00FE5BEC" w:rsidP="00FE5BEC">
      <w:pPr>
        <w:pStyle w:val="Bodytext0"/>
        <w:shd w:val="clear" w:color="auto" w:fill="auto"/>
        <w:spacing w:before="0" w:after="0" w:line="274" w:lineRule="exact"/>
        <w:ind w:left="567" w:right="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 </w:t>
      </w:r>
    </w:p>
    <w:p w:rsidR="00FE5BEC" w:rsidRDefault="00FE5BEC" w:rsidP="00FE5BEC">
      <w:pPr>
        <w:pStyle w:val="Bodytext0"/>
        <w:shd w:val="clear" w:color="auto" w:fill="auto"/>
        <w:spacing w:before="0" w:after="0" w:line="274" w:lineRule="exact"/>
        <w:ind w:left="567" w:right="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 </w:t>
      </w:r>
    </w:p>
    <w:p w:rsidR="00FE5BEC" w:rsidRDefault="00FE5BEC" w:rsidP="00FE5BEC">
      <w:pPr>
        <w:pStyle w:val="Bodytext0"/>
        <w:shd w:val="clear" w:color="auto" w:fill="auto"/>
        <w:spacing w:before="0" w:after="0" w:line="274" w:lineRule="exact"/>
        <w:ind w:left="567" w:right="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 </w:t>
      </w:r>
    </w:p>
    <w:p w:rsidR="00FE5BEC" w:rsidRDefault="00FE5BEC" w:rsidP="00FE5BEC">
      <w:pPr>
        <w:pStyle w:val="Bodytext0"/>
        <w:shd w:val="clear" w:color="auto" w:fill="auto"/>
        <w:spacing w:before="0" w:after="0" w:line="274" w:lineRule="exact"/>
        <w:ind w:left="567" w:right="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 </w:t>
      </w:r>
    </w:p>
    <w:p w:rsidR="00FE5BEC" w:rsidRDefault="00FE5BEC" w:rsidP="00FE5BEC">
      <w:pPr>
        <w:pStyle w:val="Bodytext0"/>
        <w:shd w:val="clear" w:color="auto" w:fill="auto"/>
        <w:spacing w:before="0" w:after="0" w:line="274" w:lineRule="exact"/>
        <w:ind w:left="567" w:right="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 </w:t>
      </w:r>
    </w:p>
    <w:p w:rsidR="00FE5BEC" w:rsidRDefault="00FE5BEC" w:rsidP="00FE5BEC">
      <w:pPr>
        <w:pStyle w:val="Bodytext0"/>
        <w:shd w:val="clear" w:color="auto" w:fill="auto"/>
        <w:spacing w:before="0" w:after="0" w:line="274" w:lineRule="exact"/>
        <w:ind w:left="567" w:right="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 </w:t>
      </w:r>
    </w:p>
    <w:p w:rsidR="00FE5BEC" w:rsidRDefault="00FE5BEC" w:rsidP="00FE5BEC">
      <w:pPr>
        <w:pStyle w:val="Bodytext0"/>
        <w:shd w:val="clear" w:color="auto" w:fill="auto"/>
        <w:spacing w:before="0" w:after="0" w:line="274" w:lineRule="exact"/>
        <w:ind w:left="567" w:right="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E1412" w:rsidRDefault="00CE1412" w:rsidP="00FE5BEC">
      <w:pPr>
        <w:pStyle w:val="Bodytext0"/>
        <w:numPr>
          <w:ilvl w:val="0"/>
          <w:numId w:val="1"/>
        </w:numPr>
        <w:shd w:val="clear" w:color="auto" w:fill="auto"/>
        <w:spacing w:before="0" w:after="0" w:line="274" w:lineRule="exact"/>
        <w:ind w:left="567" w:right="4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nei confronti di tutte le maestranze utilizzate nell'attività di impresa vengono e saranno osservati i Contratti Collettivi di Lavoro, con pieno riconoscimento del regime giuridico ed economico ivi previsto e regolare versamento dei contributi previdenziali ed assistenziali di Legge;</w:t>
      </w:r>
    </w:p>
    <w:p w:rsidR="00CE1412" w:rsidRDefault="00CE1412" w:rsidP="00FE5BEC">
      <w:pPr>
        <w:pStyle w:val="Bodytext0"/>
        <w:numPr>
          <w:ilvl w:val="0"/>
          <w:numId w:val="1"/>
        </w:numPr>
        <w:shd w:val="clear" w:color="auto" w:fill="auto"/>
        <w:spacing w:before="0" w:after="0" w:line="270" w:lineRule="exact"/>
        <w:ind w:left="567" w:right="4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nello svolgimento dell'attività di impresa vengono e saranno osservate tutte le norme in materia di sicurezza sui luoghi di Lavoro;</w:t>
      </w:r>
    </w:p>
    <w:p w:rsidR="00CE1412" w:rsidRDefault="00CE1412" w:rsidP="00FE5BEC">
      <w:pPr>
        <w:pStyle w:val="Bodytext0"/>
        <w:numPr>
          <w:ilvl w:val="0"/>
          <w:numId w:val="1"/>
        </w:numPr>
        <w:shd w:val="clear" w:color="auto" w:fill="auto"/>
        <w:spacing w:before="0" w:after="0" w:line="270" w:lineRule="exact"/>
        <w:ind w:left="567" w:right="4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impegnarsi alla presentazione di ogni ulteriore documentazione richiesta dal Comune;</w:t>
      </w:r>
    </w:p>
    <w:p w:rsidR="00CE1412" w:rsidRDefault="00CE1412" w:rsidP="00FE5BEC">
      <w:pPr>
        <w:pStyle w:val="Bodytext0"/>
        <w:numPr>
          <w:ilvl w:val="0"/>
          <w:numId w:val="1"/>
        </w:numPr>
        <w:shd w:val="clear" w:color="auto" w:fill="auto"/>
        <w:spacing w:before="0" w:after="0" w:line="274" w:lineRule="exact"/>
        <w:ind w:left="567" w:right="4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a conoscenza delle norme di cui al vigente regolamento comunale per l'assegnazione dei lotti ricadenti nei piani di zona delle aree da destinare ad insediamenti artigianali e commerciali e di accettare in modo completo e senza riserva alcuna le norme contenute nella convenzione che verrà stipulata con il Comune;</w:t>
      </w:r>
    </w:p>
    <w:p w:rsidR="00CE1412" w:rsidRDefault="00CE1412" w:rsidP="00FE5BEC">
      <w:pPr>
        <w:pStyle w:val="Bodytext0"/>
        <w:numPr>
          <w:ilvl w:val="0"/>
          <w:numId w:val="1"/>
        </w:numPr>
        <w:shd w:val="clear" w:color="auto" w:fill="auto"/>
        <w:spacing w:before="0" w:after="0"/>
        <w:ind w:left="567" w:right="4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a conoscenza delle norme urbanistiche vigenti che disciplinano gli interventi produttivi che si intendono realizzare sul lotto assegnato;</w:t>
      </w:r>
    </w:p>
    <w:p w:rsidR="00CE1412" w:rsidRDefault="00CE1412" w:rsidP="00FE5BEC">
      <w:pPr>
        <w:pStyle w:val="Bodytext0"/>
        <w:numPr>
          <w:ilvl w:val="0"/>
          <w:numId w:val="1"/>
        </w:numPr>
        <w:shd w:val="clear" w:color="auto" w:fill="auto"/>
        <w:spacing w:before="0" w:after="0"/>
        <w:ind w:left="567" w:right="4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impegnarsi alla corresponsione dell'ulteriore acconto del 30% dalla ricezione della comunicazione dell' adozione del provvedimento di assegnazione definitiva del lotto;</w:t>
      </w:r>
    </w:p>
    <w:p w:rsidR="00CE1412" w:rsidRDefault="00CE1412" w:rsidP="00FE5BEC">
      <w:pPr>
        <w:pStyle w:val="Bodytext0"/>
        <w:numPr>
          <w:ilvl w:val="0"/>
          <w:numId w:val="1"/>
        </w:numPr>
        <w:shd w:val="clear" w:color="auto" w:fill="auto"/>
        <w:spacing w:before="0"/>
        <w:ind w:left="567" w:right="4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né il titolare della ditta individuale, né il legale rappresentante dell'impresa (società -cooperative - consorzi ) né i soci dell' impresa fanno parte di altre imprese (società - </w:t>
      </w:r>
      <w:r>
        <w:rPr>
          <w:rFonts w:ascii="Times New Roman" w:hAnsi="Times New Roman" w:cs="Times New Roman"/>
          <w:sz w:val="24"/>
          <w:szCs w:val="24"/>
        </w:rPr>
        <w:lastRenderedPageBreak/>
        <w:t>cooperative - consorzi) che hanno prodotto domanda di partecipazione al bando pubblico per l’assegnazione dei lotti P. I. P. Matinelle .-</w:t>
      </w:r>
    </w:p>
    <w:p w:rsidR="00CE1412" w:rsidRDefault="00CE1412" w:rsidP="00CE1412">
      <w:pPr>
        <w:pStyle w:val="Bodytext0"/>
        <w:ind w:right="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5BEC" w:rsidRDefault="00FE5BEC" w:rsidP="00FE5BEC">
      <w:pPr>
        <w:pStyle w:val="Bodytext0"/>
        <w:ind w:right="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  _________________</w:t>
      </w:r>
    </w:p>
    <w:p w:rsidR="00FE5BEC" w:rsidRDefault="00FE5BEC" w:rsidP="00FE5BEC">
      <w:pPr>
        <w:pStyle w:val="Bodytext0"/>
        <w:ind w:right="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(firma leggibile del richiedente)</w:t>
      </w:r>
    </w:p>
    <w:p w:rsidR="00CE1412" w:rsidRDefault="00CE1412" w:rsidP="00CE1412">
      <w:pPr>
        <w:pStyle w:val="Bodytext0"/>
        <w:shd w:val="clear" w:color="auto" w:fill="auto"/>
        <w:spacing w:before="0" w:after="0" w:line="274" w:lineRule="exact"/>
        <w:ind w:left="360" w:firstLine="0"/>
      </w:pPr>
    </w:p>
    <w:p w:rsidR="00A236D5" w:rsidRDefault="00A236D5"/>
    <w:sectPr w:rsidR="00A236D5" w:rsidSect="00C4527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CD3" w:rsidRDefault="00D36CD3" w:rsidP="00A17365">
      <w:pPr>
        <w:spacing w:after="0" w:line="240" w:lineRule="auto"/>
      </w:pPr>
      <w:r>
        <w:separator/>
      </w:r>
    </w:p>
  </w:endnote>
  <w:endnote w:type="continuationSeparator" w:id="0">
    <w:p w:rsidR="00D36CD3" w:rsidRDefault="00D36CD3" w:rsidP="00A17365">
      <w:pPr>
        <w:spacing w:after="0" w:line="240" w:lineRule="auto"/>
      </w:pPr>
      <w:r>
        <w:continuationSeparator/>
      </w:r>
    </w:p>
  </w:endnote>
  <w:endnote w:id="1">
    <w:p w:rsidR="00A95193" w:rsidRDefault="00A95193" w:rsidP="00A95193">
      <w:pPr>
        <w:pStyle w:val="Testonotadichiusura"/>
        <w:ind w:left="284" w:hanging="284"/>
        <w:jc w:val="both"/>
        <w:rPr>
          <w:i/>
          <w:sz w:val="18"/>
          <w:szCs w:val="18"/>
        </w:rPr>
      </w:pPr>
    </w:p>
    <w:p w:rsidR="00A95193" w:rsidRPr="00304FF0" w:rsidRDefault="00A95193" w:rsidP="00A95193">
      <w:pPr>
        <w:pStyle w:val="Testonotadichiusura"/>
        <w:ind w:left="284" w:hanging="284"/>
        <w:jc w:val="both"/>
        <w:rPr>
          <w:i/>
          <w:sz w:val="18"/>
          <w:szCs w:val="18"/>
        </w:rPr>
      </w:pPr>
      <w:r w:rsidRPr="00304FF0">
        <w:rPr>
          <w:rStyle w:val="Rimandonotadichiusura"/>
          <w:i/>
          <w:sz w:val="18"/>
          <w:szCs w:val="18"/>
        </w:rPr>
        <w:endnoteRef/>
      </w:r>
      <w:r w:rsidRPr="00304FF0">
        <w:rPr>
          <w:i/>
          <w:sz w:val="18"/>
          <w:szCs w:val="18"/>
        </w:rPr>
        <w:t xml:space="preserve"> </w:t>
      </w:r>
      <w:r w:rsidRPr="00304FF0">
        <w:rPr>
          <w:i/>
          <w:sz w:val="18"/>
          <w:szCs w:val="18"/>
        </w:rPr>
        <w:tab/>
        <w:t>Indicare la carica o la qualifica del dichiarante.</w:t>
      </w:r>
    </w:p>
  </w:endnote>
  <w:endnote w:id="2">
    <w:p w:rsidR="00A95193" w:rsidRPr="00304FF0" w:rsidRDefault="00A95193" w:rsidP="00A95193">
      <w:pPr>
        <w:pStyle w:val="Testonotadichiusura"/>
        <w:ind w:left="284" w:hanging="284"/>
        <w:jc w:val="both"/>
        <w:rPr>
          <w:i/>
          <w:sz w:val="18"/>
          <w:szCs w:val="18"/>
        </w:rPr>
      </w:pPr>
      <w:r w:rsidRPr="00304FF0">
        <w:rPr>
          <w:rStyle w:val="Rimandonotadichiusura"/>
          <w:i/>
          <w:sz w:val="18"/>
          <w:szCs w:val="18"/>
        </w:rPr>
        <w:endnoteRef/>
      </w:r>
      <w:r w:rsidRPr="00304FF0">
        <w:rPr>
          <w:i/>
          <w:sz w:val="18"/>
          <w:szCs w:val="18"/>
        </w:rPr>
        <w:t xml:space="preserve"> </w:t>
      </w:r>
      <w:r w:rsidRPr="00304FF0">
        <w:rPr>
          <w:i/>
          <w:sz w:val="18"/>
          <w:szCs w:val="18"/>
        </w:rPr>
        <w:tab/>
        <w:t>Indicare il concorrente che partecipa in forma singola; in caso di raggruppamento temporaneo o consorzio ordinario (articolo 45, comma 2, decreto legislativo n. 50 del 2016) indicare il soggetto raggruppato o consorziato.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CD3" w:rsidRDefault="00D36CD3" w:rsidP="00A17365">
      <w:pPr>
        <w:spacing w:after="0" w:line="240" w:lineRule="auto"/>
      </w:pPr>
      <w:r>
        <w:separator/>
      </w:r>
    </w:p>
  </w:footnote>
  <w:footnote w:type="continuationSeparator" w:id="0">
    <w:p w:rsidR="00D36CD3" w:rsidRDefault="00D36CD3" w:rsidP="00A17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2830"/>
    <w:multiLevelType w:val="hybridMultilevel"/>
    <w:tmpl w:val="DEB8D3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138E0"/>
    <w:multiLevelType w:val="hybridMultilevel"/>
    <w:tmpl w:val="AD4CA6C0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C834F8D2">
      <w:start w:val="1"/>
      <w:numFmt w:val="decimal"/>
      <w:lvlText w:val="%2."/>
      <w:lvlJc w:val="left"/>
      <w:pPr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34092B"/>
    <w:multiLevelType w:val="hybridMultilevel"/>
    <w:tmpl w:val="7CE4B7F8"/>
    <w:lvl w:ilvl="0" w:tplc="AA6A11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1412"/>
    <w:rsid w:val="00034001"/>
    <w:rsid w:val="00054DCE"/>
    <w:rsid w:val="000800AA"/>
    <w:rsid w:val="000C3797"/>
    <w:rsid w:val="00351C43"/>
    <w:rsid w:val="00A17365"/>
    <w:rsid w:val="00A236D5"/>
    <w:rsid w:val="00A95193"/>
    <w:rsid w:val="00BE7705"/>
    <w:rsid w:val="00C45274"/>
    <w:rsid w:val="00CE1412"/>
    <w:rsid w:val="00D36CD3"/>
    <w:rsid w:val="00E92907"/>
    <w:rsid w:val="00F440A1"/>
    <w:rsid w:val="00FD16B5"/>
    <w:rsid w:val="00FE5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36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odytext">
    <w:name w:val="Body text_"/>
    <w:basedOn w:val="Carpredefinitoparagrafo"/>
    <w:link w:val="Bodytext0"/>
    <w:locked/>
    <w:rsid w:val="00CE1412"/>
    <w:rPr>
      <w:rFonts w:ascii="Arial" w:eastAsia="Arial" w:hAnsi="Arial" w:cs="Arial"/>
      <w:shd w:val="clear" w:color="auto" w:fill="FFFFFF"/>
    </w:rPr>
  </w:style>
  <w:style w:type="paragraph" w:customStyle="1" w:styleId="Bodytext0">
    <w:name w:val="Body text"/>
    <w:basedOn w:val="Normale"/>
    <w:link w:val="Bodytext"/>
    <w:rsid w:val="00CE1412"/>
    <w:pPr>
      <w:shd w:val="clear" w:color="auto" w:fill="FFFFFF"/>
      <w:spacing w:before="240" w:after="240" w:line="277" w:lineRule="exact"/>
      <w:ind w:hanging="2060"/>
    </w:pPr>
    <w:rPr>
      <w:rFonts w:ascii="Arial" w:eastAsia="Arial" w:hAnsi="Arial" w:cs="Arial"/>
    </w:rPr>
  </w:style>
  <w:style w:type="paragraph" w:customStyle="1" w:styleId="sche22">
    <w:name w:val="sche2_2"/>
    <w:rsid w:val="00A17365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Rientrocorpodeltesto2">
    <w:name w:val="Body Text Indent 2"/>
    <w:basedOn w:val="Normale"/>
    <w:link w:val="Rientrocorpodeltesto2Carattere"/>
    <w:rsid w:val="00A17365"/>
    <w:pPr>
      <w:tabs>
        <w:tab w:val="left" w:pos="1068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1736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rsid w:val="00A17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1736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rsid w:val="00A17365"/>
    <w:rPr>
      <w:vertAlign w:val="superscrip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FE5BE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FE5BEC"/>
  </w:style>
  <w:style w:type="paragraph" w:styleId="Testonotaapidipagina">
    <w:name w:val="footnote text"/>
    <w:basedOn w:val="Normale"/>
    <w:link w:val="TestonotaapidipaginaCarattere"/>
    <w:rsid w:val="00A95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9519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5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Comune2</dc:creator>
  <cp:lastModifiedBy>GDAMMIANO</cp:lastModifiedBy>
  <cp:revision>4</cp:revision>
  <dcterms:created xsi:type="dcterms:W3CDTF">2018-02-28T09:59:00Z</dcterms:created>
  <dcterms:modified xsi:type="dcterms:W3CDTF">2018-02-28T10:01:00Z</dcterms:modified>
</cp:coreProperties>
</file>